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7CF9F529" w14:textId="36DA3E1F" w:rsidR="00414BCB" w:rsidRPr="006414BC" w:rsidRDefault="006414BC" w:rsidP="00414BCB">
      <w:pPr>
        <w:pStyle w:val="papertitle"/>
        <w:spacing w:before="5pt" w:beforeAutospacing="1" w:after="5pt" w:afterAutospacing="1"/>
        <w:rPr>
          <w:b/>
          <w:bCs/>
          <w:color w:val="2F5496" w:themeColor="accent5" w:themeShade="BF"/>
          <w:kern w:val="48"/>
          <w:sz w:val="40"/>
          <w:szCs w:val="40"/>
          <w:lang w:val="en-IN"/>
        </w:rPr>
      </w:pPr>
      <w:r w:rsidRPr="006414BC">
        <w:rPr>
          <w:b/>
          <w:bCs/>
          <w:color w:val="4472C4" w:themeColor="accent5"/>
          <w:kern w:val="48"/>
          <w:sz w:val="40"/>
          <w:szCs w:val="40"/>
          <w:lang w:val="en-IN"/>
        </w:rPr>
        <w:drawing>
          <wp:anchor distT="0" distB="0" distL="114300" distR="114300" simplePos="0" relativeHeight="251663872" behindDoc="0" locked="0" layoutInCell="1" allowOverlap="1" wp14:anchorId="422A8342" wp14:editId="1C25E9A0">
            <wp:simplePos x="0" y="0"/>
            <wp:positionH relativeFrom="column">
              <wp:posOffset>69638</wp:posOffset>
            </wp:positionH>
            <wp:positionV relativeFrom="paragraph">
              <wp:posOffset>-126153</wp:posOffset>
            </wp:positionV>
            <wp:extent cx="6549814" cy="995680"/>
            <wp:effectExtent l="0" t="0" r="16510" b="7620"/>
            <wp:wrapNone/>
            <wp:docPr id="1722552106" name="Rectangle 3"/>
            <wp:cNvGraphicFramePr/>
            <a:graphic xmlns:a="http://purl.oclc.org/ooxml/drawingml/main">
              <a:graphicData uri="http://schemas.microsoft.com/office/word/2010/wordprocessingShape">
                <wp:wsp>
                  <wp:cNvSpPr/>
                  <wp:spPr>
                    <a:xfrm>
                      <a:off x="0" y="0"/>
                      <a:ext cx="6549814" cy="995680"/>
                    </a:xfrm>
                    <a:prstGeom prst="rect">
                      <a:avLst/>
                    </a:prstGeom>
                    <a:noFill/>
                    <a:ln>
                      <a:solidFill>
                        <a:schemeClr val="tx1"/>
                      </a:solidFill>
                    </a:ln>
                  </wp:spPr>
                  <wp:style>
                    <a:lnRef idx="2">
                      <a:schemeClr val="accent1">
                        <a:shade val="15%"/>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Pr="006414BC">
        <w:rPr>
          <w:b/>
          <w:bCs/>
          <w:color w:val="000000" w:themeColor="text1"/>
          <w:kern w:val="48"/>
          <w:sz w:val="40"/>
          <w:szCs w:val="40"/>
          <w:lang w:val="en-IN"/>
        </w:rPr>
        <w:t xml:space="preserve">Task 9.1: </w:t>
      </w:r>
      <w:r w:rsidRPr="006414BC">
        <w:rPr>
          <w:b/>
          <w:bCs/>
          <w:color w:val="2F5496" w:themeColor="accent5" w:themeShade="BF"/>
          <w:kern w:val="48"/>
          <w:sz w:val="40"/>
          <w:szCs w:val="40"/>
          <w:lang w:val="en-IN"/>
        </w:rPr>
        <w:t xml:space="preserve">CRASH DETECTION &amp; ALERTING WITH </w:t>
      </w:r>
    </w:p>
    <w:p w14:paraId="75DDE47D" w14:textId="6D497A00" w:rsidR="009303D9" w:rsidRPr="009D6051" w:rsidRDefault="006414BC" w:rsidP="00414BCB">
      <w:pPr>
        <w:pStyle w:val="papertitle"/>
        <w:spacing w:before="5pt" w:beforeAutospacing="1" w:after="5pt" w:afterAutospacing="1"/>
        <w:rPr>
          <w:b/>
          <w:bCs/>
          <w:color w:val="2F5496" w:themeColor="accent5" w:themeShade="BF"/>
          <w:kern w:val="48"/>
          <w:lang w:val="en-IN"/>
        </w:rPr>
      </w:pPr>
      <w:r w:rsidRPr="006414BC">
        <w:rPr>
          <w:b/>
          <w:bCs/>
          <w:color w:val="2F5496" w:themeColor="accent5" w:themeShade="BF"/>
          <w:kern w:val="48"/>
          <w:sz w:val="40"/>
          <w:szCs w:val="40"/>
          <w:lang w:val="en-IN"/>
        </w:rPr>
        <w:t>ARDUINO LSM6DS3</w:t>
      </w:r>
    </w:p>
    <w:p w14:paraId="240D6ACE" w14:textId="5260B5F8" w:rsidR="00D7522C" w:rsidRDefault="00D7522C" w:rsidP="003B4E04">
      <w:pPr>
        <w:pStyle w:val="Author"/>
        <w:spacing w:before="5pt" w:beforeAutospacing="1" w:after="5pt" w:afterAutospacing="1" w:line="6pt" w:lineRule="auto"/>
        <w:rPr>
          <w:sz w:val="16"/>
          <w:szCs w:val="16"/>
        </w:rPr>
      </w:pPr>
    </w:p>
    <w:p w14:paraId="31C71D61" w14:textId="77777777" w:rsidR="00D7522C" w:rsidRPr="00CA4392" w:rsidRDefault="00D7522C" w:rsidP="00416471">
      <w:pPr>
        <w:pStyle w:val="Author"/>
        <w:spacing w:before="5pt" w:beforeAutospacing="1" w:after="5pt" w:afterAutospacing="1" w:line="6pt" w:lineRule="auto"/>
        <w:jc w:val="both"/>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3C1A9C75" w14:textId="6C79B483" w:rsidR="001A3B3D" w:rsidRPr="003A4AE1" w:rsidRDefault="00107C6D" w:rsidP="003A4AE1">
      <w:pPr>
        <w:pStyle w:val="Author"/>
        <w:spacing w:before="5pt" w:beforeAutospacing="1"/>
        <w:rPr>
          <w:sz w:val="18"/>
          <w:szCs w:val="18"/>
        </w:rPr>
      </w:pPr>
      <w:r w:rsidRPr="003A4AE1">
        <w:rPr>
          <w:b/>
          <w:bCs/>
          <w:sz w:val="20"/>
          <w:szCs w:val="20"/>
        </w:rPr>
        <w:t>Ayush Jain</w:t>
      </w:r>
      <w:r w:rsidRPr="003A4AE1">
        <w:rPr>
          <w:sz w:val="20"/>
          <w:szCs w:val="20"/>
        </w:rPr>
        <w:t xml:space="preserve"> </w:t>
      </w:r>
      <w:r w:rsidR="003A4AE1" w:rsidRPr="003A4AE1">
        <w:rPr>
          <w:sz w:val="20"/>
          <w:szCs w:val="20"/>
        </w:rPr>
        <w:t>(</w:t>
      </w:r>
      <w:r w:rsidR="003A4AE1" w:rsidRPr="003A4AE1">
        <w:rPr>
          <w:sz w:val="20"/>
          <w:szCs w:val="20"/>
          <w:lang w:val="en-GB"/>
        </w:rPr>
        <w:t>225476349</w:t>
      </w:r>
      <w:r w:rsidR="003A4AE1" w:rsidRPr="003A4AE1">
        <w:rPr>
          <w:sz w:val="20"/>
          <w:szCs w:val="20"/>
          <w:lang w:val="en-GB"/>
        </w:rPr>
        <w:t>)</w:t>
      </w:r>
      <w:r w:rsidR="001A3B3D" w:rsidRPr="003A4AE1">
        <w:rPr>
          <w:sz w:val="20"/>
          <w:szCs w:val="20"/>
        </w:rPr>
        <w:br/>
      </w:r>
      <w:r w:rsidRPr="003A4AE1">
        <w:rPr>
          <w:sz w:val="18"/>
          <w:szCs w:val="18"/>
        </w:rPr>
        <w:t xml:space="preserve">Bachlors of Data science </w:t>
      </w:r>
      <w:r w:rsidR="001A3B3D" w:rsidRPr="003A4AE1">
        <w:rPr>
          <w:i/>
          <w:sz w:val="18"/>
          <w:szCs w:val="18"/>
        </w:rPr>
        <w:t xml:space="preserve"> </w:t>
      </w:r>
      <w:r w:rsidR="007B6DDA" w:rsidRPr="003A4AE1">
        <w:rPr>
          <w:i/>
          <w:sz w:val="18"/>
          <w:szCs w:val="18"/>
        </w:rPr>
        <w:br/>
      </w:r>
      <w:r w:rsidRPr="003A4AE1">
        <w:rPr>
          <w:sz w:val="18"/>
          <w:szCs w:val="18"/>
        </w:rPr>
        <w:t xml:space="preserve">Faculty of </w:t>
      </w:r>
      <w:r w:rsidR="006414BC">
        <w:rPr>
          <w:sz w:val="18"/>
          <w:szCs w:val="18"/>
        </w:rPr>
        <w:t>SEBE</w:t>
      </w:r>
      <w:r w:rsidR="001A3B3D" w:rsidRPr="003A4AE1">
        <w:rPr>
          <w:sz w:val="18"/>
          <w:szCs w:val="18"/>
        </w:rPr>
        <w:br/>
      </w:r>
      <w:r w:rsidRPr="003A4AE1">
        <w:rPr>
          <w:sz w:val="18"/>
          <w:szCs w:val="18"/>
        </w:rPr>
        <w:t>Deakin University</w:t>
      </w:r>
      <w:r w:rsidR="001A3B3D" w:rsidRPr="003A4AE1">
        <w:rPr>
          <w:sz w:val="18"/>
          <w:szCs w:val="18"/>
        </w:rPr>
        <w:br/>
      </w:r>
      <w:r w:rsidRPr="003A4AE1">
        <w:rPr>
          <w:sz w:val="18"/>
          <w:szCs w:val="18"/>
        </w:rPr>
        <w:t>ayushjainn42@gmail.com</w:t>
      </w:r>
    </w:p>
    <w:p w14:paraId="07797F47" w14:textId="77777777" w:rsidR="009F1D79" w:rsidRDefault="009F1D79"/>
    <w:p w14:paraId="3DB18312" w14:textId="77777777" w:rsidR="00416471" w:rsidRDefault="00416471"/>
    <w:p w14:paraId="7B85DC0D" w14:textId="77777777" w:rsidR="00416471" w:rsidRDefault="00416471"/>
    <w:p w14:paraId="1A1BA6C4" w14:textId="77777777" w:rsidR="00416471" w:rsidRDefault="00416471"/>
    <w:p w14:paraId="7C0E1CFE" w14:textId="77777777" w:rsidR="00416471" w:rsidRDefault="00416471"/>
    <w:p w14:paraId="438D2B5E" w14:textId="77777777" w:rsidR="00416471" w:rsidRDefault="00416471"/>
    <w:p w14:paraId="4B3C2F62" w14:textId="77777777" w:rsidR="00416471" w:rsidRDefault="00416471"/>
    <w:p w14:paraId="1D5701FE" w14:textId="77777777" w:rsidR="00416471" w:rsidRDefault="00416471"/>
    <w:p w14:paraId="0A0392A4" w14:textId="77777777" w:rsidR="00416471" w:rsidRDefault="00416471"/>
    <w:p w14:paraId="7C4A22BE" w14:textId="77777777" w:rsidR="00416471" w:rsidRDefault="00416471">
      <w:pPr>
        <w:sectPr w:rsidR="00416471" w:rsidSect="003B4E04">
          <w:type w:val="continuous"/>
          <w:pgSz w:w="595.30pt" w:h="841.90pt" w:code="9"/>
          <w:pgMar w:top="22.50pt" w:right="44.65pt" w:bottom="72pt" w:left="44.65pt" w:header="36pt" w:footer="36pt" w:gutter="0pt"/>
          <w:cols w:num="3" w:space="36pt"/>
          <w:docGrid w:linePitch="360"/>
        </w:sectPr>
      </w:pPr>
    </w:p>
    <w:p w14:paraId="4323D6BF"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5A4A2611" w14:textId="77777777" w:rsidR="005C1C74" w:rsidRPr="003A4AE1" w:rsidRDefault="009303D9" w:rsidP="005C1C74">
      <w:pPr>
        <w:pStyle w:val="Abstract"/>
        <w:ind w:firstLine="0pt"/>
        <w:jc w:val="start"/>
        <w:rPr>
          <w:color w:val="2F5496" w:themeColor="accent5" w:themeShade="BF"/>
          <w:sz w:val="21"/>
          <w:szCs w:val="21"/>
        </w:rPr>
      </w:pPr>
      <w:r w:rsidRPr="003A4AE1">
        <w:rPr>
          <w:i/>
          <w:iCs/>
          <w:color w:val="2F5496" w:themeColor="accent5" w:themeShade="BF"/>
          <w:sz w:val="21"/>
          <w:szCs w:val="21"/>
        </w:rPr>
        <w:t>Abstract</w:t>
      </w:r>
    </w:p>
    <w:p w14:paraId="61ACAA2E" w14:textId="77777777" w:rsidR="003A4AE1" w:rsidRDefault="000743A7" w:rsidP="000743A7">
      <w:pPr>
        <w:pStyle w:val="Abstract"/>
        <w:ind w:firstLine="0pt"/>
        <w:jc w:val="start"/>
        <w:rPr>
          <w:lang w:val="en-IN"/>
        </w:rPr>
      </w:pPr>
      <w:r w:rsidRPr="000743A7">
        <w:rPr>
          <w:lang w:val="en-IN"/>
        </w:rPr>
        <w:t xml:space="preserve">This project implements a low-cost, end-to-end crash detection pipeline using an Arduino-IOT 33 (LSM6DS3) and a live Python dashboard built in </w:t>
      </w:r>
      <w:proofErr w:type="spellStart"/>
      <w:r w:rsidRPr="000743A7">
        <w:rPr>
          <w:lang w:val="en-IN"/>
        </w:rPr>
        <w:t>Plotly</w:t>
      </w:r>
      <w:proofErr w:type="spellEnd"/>
      <w:r w:rsidRPr="000743A7">
        <w:rPr>
          <w:lang w:val="en-IN"/>
        </w:rPr>
        <w:t xml:space="preserve"> Dash. The Arduino collects accelerometer readings in real time and streams them over USB to Python, where the data are buffered, visualised, and analysed. The Python side applies a g-force calculation, latching logic, and a crash detector; when a crash is detected, the system automatically triggers an SMS and email to an emergency contact using Twilio and SMTP designed to meet the SIT225 9.1P HD requirements for novelty, reproducibility, and safe validation.</w:t>
      </w:r>
    </w:p>
    <w:p w14:paraId="423DCA54" w14:textId="4C2E19E6" w:rsidR="005446E6" w:rsidRPr="006414BC" w:rsidRDefault="000743A7" w:rsidP="000743A7">
      <w:pPr>
        <w:pStyle w:val="Abstract"/>
        <w:ind w:firstLine="0pt"/>
        <w:jc w:val="start"/>
        <w:rPr>
          <w:b w:val="0"/>
          <w:bCs w:val="0"/>
        </w:rPr>
      </w:pPr>
      <w:r w:rsidRPr="000743A7">
        <w:rPr>
          <w:lang w:val="en-IN"/>
        </w:rPr>
        <w:br/>
        <w:t>Keywords</w:t>
      </w:r>
      <w:r w:rsidR="003A4AE1">
        <w:rPr>
          <w:lang w:val="en-IN"/>
        </w:rPr>
        <w:t>:</w:t>
      </w:r>
      <w:r w:rsidR="006414BC">
        <w:rPr>
          <w:lang w:val="en-IN"/>
        </w:rPr>
        <w:t xml:space="preserve"> </w:t>
      </w:r>
      <w:r w:rsidRPr="006414BC">
        <w:rPr>
          <w:b w:val="0"/>
          <w:bCs w:val="0"/>
          <w:lang w:val="en-IN"/>
        </w:rPr>
        <w:t xml:space="preserve">crash </w:t>
      </w:r>
      <w:proofErr w:type="spellStart"/>
      <w:r w:rsidRPr="006414BC">
        <w:rPr>
          <w:b w:val="0"/>
          <w:bCs w:val="0"/>
          <w:lang w:val="en-IN"/>
        </w:rPr>
        <w:t>detection,sensing</w:t>
      </w:r>
      <w:proofErr w:type="spellEnd"/>
      <w:r w:rsidRPr="006414BC">
        <w:rPr>
          <w:b w:val="0"/>
          <w:bCs w:val="0"/>
          <w:lang w:val="en-IN"/>
        </w:rPr>
        <w:t xml:space="preserve">, LSM6DS3, embedded </w:t>
      </w:r>
      <w:proofErr w:type="spellStart"/>
      <w:r w:rsidRPr="006414BC">
        <w:rPr>
          <w:b w:val="0"/>
          <w:bCs w:val="0"/>
          <w:lang w:val="en-IN"/>
        </w:rPr>
        <w:t>analytics,PlotlyDash</w:t>
      </w:r>
      <w:proofErr w:type="spellEnd"/>
      <w:r w:rsidRPr="006414BC">
        <w:rPr>
          <w:b w:val="0"/>
          <w:bCs w:val="0"/>
          <w:lang w:val="en-IN"/>
        </w:rPr>
        <w:t xml:space="preserve">, </w:t>
      </w:r>
      <w:proofErr w:type="spellStart"/>
      <w:r w:rsidRPr="006414BC">
        <w:rPr>
          <w:b w:val="0"/>
          <w:bCs w:val="0"/>
          <w:lang w:val="en-IN"/>
        </w:rPr>
        <w:t>thresholding.Keywords</w:t>
      </w:r>
      <w:proofErr w:type="spellEnd"/>
      <w:r w:rsidRPr="006414BC">
        <w:rPr>
          <w:b w:val="0"/>
          <w:bCs w:val="0"/>
          <w:lang w:val="en-IN"/>
        </w:rPr>
        <w:t xml:space="preserve">— crash </w:t>
      </w:r>
      <w:proofErr w:type="spellStart"/>
      <w:r w:rsidRPr="006414BC">
        <w:rPr>
          <w:b w:val="0"/>
          <w:bCs w:val="0"/>
          <w:lang w:val="en-IN"/>
        </w:rPr>
        <w:t>detection,sensing</w:t>
      </w:r>
      <w:proofErr w:type="spellEnd"/>
      <w:r w:rsidRPr="006414BC">
        <w:rPr>
          <w:b w:val="0"/>
          <w:bCs w:val="0"/>
          <w:lang w:val="en-IN"/>
        </w:rPr>
        <w:t xml:space="preserve">, LSM6DS3, embedded </w:t>
      </w:r>
      <w:proofErr w:type="spellStart"/>
      <w:r w:rsidRPr="006414BC">
        <w:rPr>
          <w:b w:val="0"/>
          <w:bCs w:val="0"/>
          <w:lang w:val="en-IN"/>
        </w:rPr>
        <w:t>analytics,PlotlyDash</w:t>
      </w:r>
      <w:proofErr w:type="spellEnd"/>
      <w:r w:rsidRPr="006414BC">
        <w:rPr>
          <w:b w:val="0"/>
          <w:bCs w:val="0"/>
          <w:lang w:val="en-IN"/>
        </w:rPr>
        <w:t>, thresholding.</w:t>
      </w:r>
    </w:p>
    <w:p w14:paraId="5513FE2B" w14:textId="02934385" w:rsidR="00175381" w:rsidRPr="009D6051" w:rsidRDefault="00AE6110" w:rsidP="00175381">
      <w:pPr>
        <w:pStyle w:val="Heading2"/>
        <w:rPr>
          <w:b/>
          <w:bCs/>
          <w:color w:val="2F5496" w:themeColor="accent5" w:themeShade="BF"/>
        </w:rPr>
      </w:pPr>
      <w:r w:rsidRPr="009D6051">
        <w:rPr>
          <w:b/>
          <w:bCs/>
          <w:i w:val="0"/>
          <w:iCs w:val="0"/>
          <w:smallCaps/>
          <w:color w:val="2F5496" w:themeColor="accent5" w:themeShade="BF"/>
        </w:rPr>
        <w:t>Introduction</w:t>
      </w:r>
      <w:r w:rsidR="00175381" w:rsidRPr="009D6051">
        <w:rPr>
          <w:b/>
          <w:bCs/>
          <w:color w:val="2F5496" w:themeColor="accent5" w:themeShade="BF"/>
        </w:rPr>
        <w:t>:</w:t>
      </w:r>
    </w:p>
    <w:p w14:paraId="09894F20" w14:textId="22281E90" w:rsidR="005446E6" w:rsidRPr="005446E6" w:rsidRDefault="000743A7" w:rsidP="005446E6">
      <w:pPr>
        <w:pStyle w:val="NormalWeb"/>
        <w:rPr>
          <w:color w:val="000000"/>
          <w:sz w:val="20"/>
          <w:szCs w:val="20"/>
        </w:rPr>
      </w:pPr>
      <w:r w:rsidRPr="000743A7">
        <w:rPr>
          <w:color w:val="000000"/>
          <w:sz w:val="20"/>
          <w:szCs w:val="20"/>
        </w:rPr>
        <w:t xml:space="preserve">Road traffic crashes remain a leading cause of injury and mortality worldwide, where faster detection and response can save lives. Commercial solutions such as </w:t>
      </w:r>
      <w:r w:rsidRPr="00CE3BD5">
        <w:rPr>
          <w:color w:val="000000"/>
          <w:sz w:val="20"/>
          <w:szCs w:val="20"/>
          <w:u w:val="single"/>
        </w:rPr>
        <w:t>Apple’s Crash Detection and Google’s Personal Safety app</w:t>
      </w:r>
      <w:r w:rsidRPr="000743A7">
        <w:rPr>
          <w:color w:val="000000"/>
          <w:sz w:val="20"/>
          <w:szCs w:val="20"/>
        </w:rPr>
        <w:t xml:space="preserve"> integrate multiple high-g sensors and contextual data to trigger automated emergency calls. However, these systems are proprietary, costly, and inaccessible for students or researchers wanting to experiment with the underlying sensing principles.</w:t>
      </w:r>
      <w:r w:rsidRPr="000743A7">
        <w:rPr>
          <w:color w:val="000000"/>
          <w:sz w:val="20"/>
          <w:szCs w:val="20"/>
        </w:rPr>
        <w:br/>
        <w:t xml:space="preserve">The aim of this project is to design a low-cost, reproducible crash-detection prototype that demonstrates the full pipeline from </w:t>
      </w:r>
      <w:r w:rsidRPr="00CE3BD5">
        <w:rPr>
          <w:b/>
          <w:bCs/>
          <w:color w:val="000000"/>
          <w:sz w:val="20"/>
          <w:szCs w:val="20"/>
        </w:rPr>
        <w:t>sensor capture → analytics → visualization → notification</w:t>
      </w:r>
      <w:r w:rsidRPr="000743A7">
        <w:rPr>
          <w:color w:val="000000"/>
          <w:sz w:val="20"/>
          <w:szCs w:val="20"/>
        </w:rPr>
        <w:t>. The motivation is educational: to show how signal processing and decision logic can be layered to reduce false alarms compared with naïve threshold-only approaches, while still running in real time on commodity hardware.</w:t>
      </w:r>
      <w:r w:rsidRPr="000743A7">
        <w:rPr>
          <w:color w:val="000000"/>
          <w:sz w:val="20"/>
          <w:szCs w:val="20"/>
        </w:rPr>
        <w:br/>
        <w:t>The prototype uses the following components:</w:t>
      </w:r>
      <w:r w:rsidRPr="000743A7">
        <w:rPr>
          <w:color w:val="000000"/>
          <w:sz w:val="20"/>
          <w:szCs w:val="20"/>
        </w:rPr>
        <w:br/>
        <w:t xml:space="preserve">• Arduino Nano 33 IoT board with a </w:t>
      </w:r>
      <w:r w:rsidRPr="00CE3BD5">
        <w:rPr>
          <w:b/>
          <w:bCs/>
          <w:color w:val="000000"/>
          <w:sz w:val="20"/>
          <w:szCs w:val="20"/>
        </w:rPr>
        <w:t>built-in LSM6DS3 6-DoF IMU</w:t>
      </w:r>
      <w:r w:rsidRPr="000743A7">
        <w:rPr>
          <w:color w:val="000000"/>
          <w:sz w:val="20"/>
          <w:szCs w:val="20"/>
        </w:rPr>
        <w:t xml:space="preserve"> (3-axis accelerometer and </w:t>
      </w:r>
      <w:r w:rsidR="00CE3BD5">
        <w:rPr>
          <w:color w:val="000000"/>
          <w:sz w:val="20"/>
          <w:szCs w:val="20"/>
        </w:rPr>
        <w:t>G</w:t>
      </w:r>
      <w:r w:rsidRPr="000743A7">
        <w:rPr>
          <w:color w:val="000000"/>
          <w:sz w:val="20"/>
          <w:szCs w:val="20"/>
        </w:rPr>
        <w:t>yroscope).This sensor provides the raw motion data required for crash detection.</w:t>
      </w:r>
      <w:r w:rsidRPr="000743A7">
        <w:rPr>
          <w:color w:val="000000"/>
          <w:sz w:val="20"/>
          <w:szCs w:val="20"/>
        </w:rPr>
        <w:br/>
        <w:t>• USB serial interface for streaming IMU data to the host PC.</w:t>
      </w:r>
      <w:r w:rsidRPr="000743A7">
        <w:rPr>
          <w:color w:val="000000"/>
          <w:sz w:val="20"/>
          <w:szCs w:val="20"/>
        </w:rPr>
        <w:br/>
        <w:t>• Laptop/PC with Python for host-side processing.</w:t>
      </w:r>
      <w:r w:rsidRPr="000743A7">
        <w:rPr>
          <w:color w:val="000000"/>
          <w:sz w:val="20"/>
          <w:szCs w:val="20"/>
        </w:rPr>
        <w:br/>
        <w:t xml:space="preserve">• Real-time visualization using </w:t>
      </w:r>
      <w:proofErr w:type="spellStart"/>
      <w:r w:rsidRPr="000743A7">
        <w:rPr>
          <w:color w:val="000000"/>
          <w:sz w:val="20"/>
          <w:szCs w:val="20"/>
        </w:rPr>
        <w:t>Plotly</w:t>
      </w:r>
      <w:proofErr w:type="spellEnd"/>
      <w:r w:rsidRPr="000743A7">
        <w:rPr>
          <w:color w:val="000000"/>
          <w:sz w:val="20"/>
          <w:szCs w:val="20"/>
        </w:rPr>
        <w:t xml:space="preserve"> Dash dashboard, with multi-axis plots, crash gauge, and email notifications.</w:t>
      </w:r>
      <w:r w:rsidRPr="000743A7">
        <w:rPr>
          <w:color w:val="000000"/>
          <w:sz w:val="20"/>
          <w:szCs w:val="20"/>
        </w:rPr>
        <w:br/>
        <w:t xml:space="preserve">By combining these components, the system demonstrates </w:t>
      </w:r>
      <w:r w:rsidRPr="000743A7">
        <w:rPr>
          <w:color w:val="000000"/>
          <w:sz w:val="20"/>
          <w:szCs w:val="20"/>
        </w:rPr>
        <w:t>how a dashboard and an embedded system can communicate to identify sudden impacts and display results in real time.</w:t>
      </w:r>
      <w:r w:rsidRPr="000743A7">
        <w:rPr>
          <w:color w:val="000000"/>
          <w:sz w:val="20"/>
          <w:szCs w:val="20"/>
        </w:rPr>
        <w:br/>
      </w:r>
      <w:r w:rsidRPr="000743A7">
        <w:rPr>
          <w:color w:val="000000"/>
          <w:sz w:val="20"/>
          <w:szCs w:val="20"/>
        </w:rPr>
        <w:br/>
        <w:t xml:space="preserve">In short, this project was completed to provide a clear, working example of crash detection above a basic </w:t>
      </w:r>
      <w:r w:rsidR="00CE3BD5" w:rsidRPr="000743A7">
        <w:rPr>
          <w:color w:val="000000"/>
          <w:sz w:val="20"/>
          <w:szCs w:val="20"/>
        </w:rPr>
        <w:t>threshold. It</w:t>
      </w:r>
      <w:r w:rsidRPr="000743A7">
        <w:rPr>
          <w:color w:val="000000"/>
          <w:sz w:val="20"/>
          <w:szCs w:val="20"/>
        </w:rPr>
        <w:t xml:space="preserve"> is designed to be transparent, extensible, and aligned with SIT225’s Distinction/HD criteria.</w:t>
      </w:r>
      <w:r w:rsidRPr="000743A7">
        <w:rPr>
          <w:color w:val="000000"/>
          <w:sz w:val="20"/>
          <w:szCs w:val="20"/>
        </w:rPr>
        <w:br/>
      </w:r>
    </w:p>
    <w:p w14:paraId="52297A0F" w14:textId="3CED952B" w:rsidR="009303D9" w:rsidRPr="009D6051" w:rsidRDefault="005446E6" w:rsidP="00ED0149">
      <w:pPr>
        <w:pStyle w:val="Heading2"/>
        <w:rPr>
          <w:b/>
          <w:bCs/>
          <w:color w:val="2F5496" w:themeColor="accent5" w:themeShade="BF"/>
        </w:rPr>
      </w:pPr>
      <w:r w:rsidRPr="009D6051">
        <w:rPr>
          <w:b/>
          <w:bCs/>
          <w:i w:val="0"/>
          <w:iCs w:val="0"/>
          <w:smallCaps/>
          <w:color w:val="2F5496" w:themeColor="accent5" w:themeShade="BF"/>
        </w:rPr>
        <w:t xml:space="preserve"> Literature Review</w:t>
      </w:r>
      <w:r w:rsidRPr="009D6051">
        <w:rPr>
          <w:b/>
          <w:bCs/>
          <w:color w:val="2F5496" w:themeColor="accent5" w:themeShade="BF"/>
        </w:rPr>
        <w:t>:</w:t>
      </w:r>
    </w:p>
    <w:p w14:paraId="0AC28A9E" w14:textId="77777777" w:rsidR="00CE3BD5" w:rsidRDefault="00665916" w:rsidP="000743A7">
      <w:pPr>
        <w:pStyle w:val="Heading2"/>
        <w:numPr>
          <w:ilvl w:val="0"/>
          <w:numId w:val="0"/>
        </w:numPr>
        <w:rPr>
          <w:i w:val="0"/>
          <w:iCs w:val="0"/>
          <w:noProof w:val="0"/>
          <w:spacing w:val="-1"/>
          <w:sz w:val="20"/>
          <w:szCs w:val="20"/>
          <w:lang w:eastAsia="x-none"/>
        </w:rPr>
      </w:pPr>
      <w:r w:rsidRPr="00E14866">
        <w:rPr>
          <w:b/>
          <w:bCs/>
          <w:i w:val="0"/>
          <w:iCs w:val="0"/>
          <w:noProof w:val="0"/>
          <w:spacing w:val="-1"/>
          <w:sz w:val="20"/>
          <w:szCs w:val="20"/>
          <w:lang w:val="en-US" w:eastAsia="x-none"/>
        </w:rPr>
        <w:t>Commercial Systems</w:t>
      </w:r>
      <w:r w:rsidRPr="00665916">
        <w:rPr>
          <w:i w:val="0"/>
          <w:iCs w:val="0"/>
          <w:noProof w:val="0"/>
          <w:spacing w:val="-1"/>
          <w:lang w:val="en-US" w:eastAsia="x-none"/>
        </w:rPr>
        <w:br/>
      </w:r>
      <w:r w:rsidR="000743A7" w:rsidRPr="000743A7">
        <w:rPr>
          <w:i w:val="0"/>
          <w:iCs w:val="0"/>
          <w:noProof w:val="0"/>
          <w:spacing w:val="-1"/>
          <w:sz w:val="20"/>
          <w:szCs w:val="20"/>
          <w:lang w:eastAsia="x-none"/>
        </w:rPr>
        <w:t>Apple’s Crash Detection fuses high-range accelerometers, gyroscopes, GPS, a barometer and even the microphone to detect collisions. Google’s Pixel Safety app takes a similar multi-sensor approach. Both achieve impressive reliability, but their algorithms and thresholds are proprietary.</w:t>
      </w:r>
      <w:r w:rsidR="000743A7" w:rsidRPr="000743A7">
        <w:rPr>
          <w:i w:val="0"/>
          <w:iCs w:val="0"/>
          <w:noProof w:val="0"/>
          <w:spacing w:val="-1"/>
          <w:sz w:val="20"/>
          <w:szCs w:val="20"/>
          <w:lang w:eastAsia="x-none"/>
        </w:rPr>
        <w:br/>
        <w:t xml:space="preserve">Limitation: we cannot verify their performance or adapt them for other </w:t>
      </w:r>
      <w:r w:rsidR="00CE3BD5" w:rsidRPr="000743A7">
        <w:rPr>
          <w:i w:val="0"/>
          <w:iCs w:val="0"/>
          <w:noProof w:val="0"/>
          <w:spacing w:val="-1"/>
          <w:sz w:val="20"/>
          <w:szCs w:val="20"/>
          <w:lang w:eastAsia="x-none"/>
        </w:rPr>
        <w:t>platforms. Maintaining</w:t>
      </w:r>
      <w:r w:rsidR="000743A7" w:rsidRPr="000743A7">
        <w:rPr>
          <w:i w:val="0"/>
          <w:iCs w:val="0"/>
          <w:noProof w:val="0"/>
          <w:spacing w:val="-1"/>
          <w:sz w:val="20"/>
          <w:szCs w:val="20"/>
          <w:lang w:eastAsia="x-none"/>
        </w:rPr>
        <w:t xml:space="preserve"> the Integrity of the Specifications</w:t>
      </w:r>
    </w:p>
    <w:p w14:paraId="1A5D03C5" w14:textId="6BA3ECDB" w:rsidR="000743A7" w:rsidRDefault="000743A7" w:rsidP="000743A7">
      <w:pPr>
        <w:pStyle w:val="Heading2"/>
        <w:numPr>
          <w:ilvl w:val="0"/>
          <w:numId w:val="0"/>
        </w:numPr>
        <w:rPr>
          <w:i w:val="0"/>
          <w:iCs w:val="0"/>
          <w:noProof w:val="0"/>
          <w:spacing w:val="-1"/>
          <w:sz w:val="20"/>
          <w:szCs w:val="20"/>
          <w:lang w:eastAsia="x-none"/>
        </w:rPr>
      </w:pPr>
      <w:r w:rsidRPr="000743A7">
        <w:rPr>
          <w:i w:val="0"/>
          <w:iCs w:val="0"/>
          <w:noProof w:val="0"/>
          <w:spacing w:val="-1"/>
          <w:sz w:val="20"/>
          <w:szCs w:val="20"/>
          <w:lang w:eastAsia="x-none"/>
        </w:rPr>
        <w:br/>
      </w:r>
      <w:r w:rsidRPr="00CE3BD5">
        <w:rPr>
          <w:b/>
          <w:bCs/>
          <w:i w:val="0"/>
          <w:iCs w:val="0"/>
          <w:noProof w:val="0"/>
          <w:spacing w:val="-1"/>
          <w:sz w:val="20"/>
          <w:szCs w:val="20"/>
          <w:lang w:eastAsia="x-none"/>
        </w:rPr>
        <w:t>Academic Prototypes</w:t>
      </w:r>
      <w:r w:rsidRPr="000743A7">
        <w:rPr>
          <w:i w:val="0"/>
          <w:iCs w:val="0"/>
          <w:noProof w:val="0"/>
          <w:spacing w:val="-1"/>
          <w:sz w:val="20"/>
          <w:szCs w:val="20"/>
          <w:lang w:eastAsia="x-none"/>
        </w:rPr>
        <w:br/>
        <w:t xml:space="preserve">• </w:t>
      </w:r>
      <w:proofErr w:type="spellStart"/>
      <w:r w:rsidRPr="000743A7">
        <w:rPr>
          <w:i w:val="0"/>
          <w:iCs w:val="0"/>
          <w:noProof w:val="0"/>
          <w:spacing w:val="-1"/>
          <w:sz w:val="20"/>
          <w:szCs w:val="20"/>
          <w:lang w:eastAsia="x-none"/>
        </w:rPr>
        <w:t>WreckWatch</w:t>
      </w:r>
      <w:proofErr w:type="spellEnd"/>
      <w:r w:rsidRPr="000743A7">
        <w:rPr>
          <w:i w:val="0"/>
          <w:iCs w:val="0"/>
          <w:noProof w:val="0"/>
          <w:spacing w:val="-1"/>
          <w:sz w:val="20"/>
          <w:szCs w:val="20"/>
          <w:lang w:eastAsia="x-none"/>
        </w:rPr>
        <w:t xml:space="preserve"> (White et al., 2011) used only a phone accelerometer and a simple g-threshold, reporting &gt;90 % detection but frequent false alarms from hard braking or potholes.</w:t>
      </w:r>
      <w:r w:rsidRPr="000743A7">
        <w:rPr>
          <w:i w:val="0"/>
          <w:iCs w:val="0"/>
          <w:noProof w:val="0"/>
          <w:spacing w:val="-1"/>
          <w:sz w:val="20"/>
          <w:szCs w:val="20"/>
          <w:lang w:eastAsia="x-none"/>
        </w:rPr>
        <w:br/>
        <w:t xml:space="preserve">• </w:t>
      </w:r>
      <w:proofErr w:type="spellStart"/>
      <w:r w:rsidRPr="000743A7">
        <w:rPr>
          <w:i w:val="0"/>
          <w:iCs w:val="0"/>
          <w:noProof w:val="0"/>
          <w:spacing w:val="-1"/>
          <w:sz w:val="20"/>
          <w:szCs w:val="20"/>
          <w:lang w:eastAsia="x-none"/>
        </w:rPr>
        <w:t>RoadSense</w:t>
      </w:r>
      <w:proofErr w:type="spellEnd"/>
      <w:r w:rsidRPr="000743A7">
        <w:rPr>
          <w:i w:val="0"/>
          <w:iCs w:val="0"/>
          <w:noProof w:val="0"/>
          <w:spacing w:val="-1"/>
          <w:sz w:val="20"/>
          <w:szCs w:val="20"/>
          <w:lang w:eastAsia="x-none"/>
        </w:rPr>
        <w:t xml:space="preserve"> (Khan et al., 2016) combined accelerometer and GPS data but remained sensitive to device orientation and road surface.</w:t>
      </w:r>
      <w:r w:rsidRPr="000743A7">
        <w:rPr>
          <w:i w:val="0"/>
          <w:iCs w:val="0"/>
          <w:noProof w:val="0"/>
          <w:spacing w:val="-1"/>
          <w:sz w:val="20"/>
          <w:szCs w:val="20"/>
          <w:lang w:eastAsia="x-none"/>
        </w:rPr>
        <w:br/>
        <w:t>• Several IoT demonstrations use vibration sensors or single-axis accelerometers but rarely include a live dashboard or automated alerts, and many ignore reproducibility.</w:t>
      </w:r>
    </w:p>
    <w:p w14:paraId="3945B1B2" w14:textId="25571F6B" w:rsidR="00665916" w:rsidRDefault="000743A7" w:rsidP="000743A7">
      <w:pPr>
        <w:pStyle w:val="Heading2"/>
        <w:numPr>
          <w:ilvl w:val="0"/>
          <w:numId w:val="0"/>
        </w:numPr>
        <w:rPr>
          <w:b/>
          <w:bCs/>
          <w:spacing w:val="-1"/>
          <w:sz w:val="20"/>
          <w:szCs w:val="20"/>
          <w:lang w:eastAsia="x-none"/>
        </w:rPr>
      </w:pPr>
      <w:r w:rsidRPr="000743A7">
        <w:rPr>
          <w:i w:val="0"/>
          <w:iCs w:val="0"/>
          <w:noProof w:val="0"/>
          <w:spacing w:val="-1"/>
          <w:sz w:val="20"/>
          <w:szCs w:val="20"/>
          <w:lang w:eastAsia="x-none"/>
        </w:rPr>
        <w:br/>
      </w:r>
      <w:r w:rsidR="00665916" w:rsidRPr="00665916">
        <w:rPr>
          <w:b/>
          <w:bCs/>
          <w:spacing w:val="-1"/>
          <w:sz w:val="20"/>
          <w:szCs w:val="20"/>
          <w:lang w:eastAsia="x-none"/>
        </w:rPr>
        <w:t>Identified Gaps</w:t>
      </w:r>
    </w:p>
    <w:p w14:paraId="2E22BD0B" w14:textId="05BB1FC6" w:rsidR="00665916" w:rsidRDefault="00665916" w:rsidP="00665916">
      <w:pPr>
        <w:pStyle w:val="NormalWeb"/>
        <w:numPr>
          <w:ilvl w:val="0"/>
          <w:numId w:val="29"/>
        </w:numPr>
        <w:rPr>
          <w:spacing w:val="-1"/>
          <w:sz w:val="20"/>
          <w:szCs w:val="20"/>
          <w:lang w:eastAsia="x-none"/>
        </w:rPr>
      </w:pPr>
      <w:r w:rsidRPr="00665916">
        <w:rPr>
          <w:b/>
          <w:bCs/>
          <w:spacing w:val="-1"/>
          <w:sz w:val="20"/>
          <w:szCs w:val="20"/>
          <w:lang w:eastAsia="x-none"/>
        </w:rPr>
        <w:t>Orientation Sensitivity:</w:t>
      </w:r>
      <w:r w:rsidRPr="00665916">
        <w:rPr>
          <w:spacing w:val="-1"/>
          <w:sz w:val="20"/>
          <w:szCs w:val="20"/>
          <w:lang w:eastAsia="x-none"/>
        </w:rPr>
        <w:t> Threshold-only methods often trigger when the device is tilted.</w:t>
      </w:r>
    </w:p>
    <w:p w14:paraId="093F797A" w14:textId="55B6C6BD" w:rsidR="00665916" w:rsidRPr="00665916" w:rsidRDefault="00665916" w:rsidP="00665916">
      <w:pPr>
        <w:pStyle w:val="NormalWeb"/>
        <w:numPr>
          <w:ilvl w:val="0"/>
          <w:numId w:val="29"/>
        </w:numPr>
        <w:rPr>
          <w:spacing w:val="-1"/>
          <w:sz w:val="20"/>
          <w:szCs w:val="20"/>
          <w:lang w:eastAsia="x-none"/>
        </w:rPr>
      </w:pPr>
      <w:r w:rsidRPr="00665916">
        <w:rPr>
          <w:b/>
          <w:bCs/>
          <w:spacing w:val="-1"/>
          <w:sz w:val="20"/>
          <w:szCs w:val="20"/>
          <w:lang w:eastAsia="x-none"/>
        </w:rPr>
        <w:t>False Positives:</w:t>
      </w:r>
      <w:r w:rsidRPr="00665916">
        <w:rPr>
          <w:spacing w:val="-1"/>
          <w:sz w:val="20"/>
          <w:szCs w:val="20"/>
          <w:lang w:eastAsia="x-none"/>
        </w:rPr>
        <w:t> Vibrations or abrupt stops can mimic a crash.</w:t>
      </w:r>
    </w:p>
    <w:p w14:paraId="568E3989" w14:textId="14A06893" w:rsidR="00665916" w:rsidRPr="00665916" w:rsidRDefault="00665916" w:rsidP="00665916">
      <w:pPr>
        <w:pStyle w:val="NormalWeb"/>
        <w:numPr>
          <w:ilvl w:val="0"/>
          <w:numId w:val="29"/>
        </w:numPr>
        <w:rPr>
          <w:b/>
          <w:bCs/>
          <w:spacing w:val="-1"/>
          <w:sz w:val="15"/>
          <w:szCs w:val="15"/>
          <w:lang w:eastAsia="x-none"/>
        </w:rPr>
      </w:pPr>
      <w:r w:rsidRPr="00665916">
        <w:rPr>
          <w:b/>
          <w:bCs/>
          <w:spacing w:val="-1"/>
          <w:sz w:val="20"/>
          <w:szCs w:val="20"/>
          <w:lang w:eastAsia="x-none"/>
        </w:rPr>
        <w:t>Reproducibility:</w:t>
      </w:r>
      <w:r w:rsidRPr="00665916">
        <w:rPr>
          <w:spacing w:val="-1"/>
          <w:sz w:val="20"/>
          <w:szCs w:val="20"/>
          <w:lang w:eastAsia="x-none"/>
        </w:rPr>
        <w:t> Few open, low-cost examples exist for education.</w:t>
      </w:r>
    </w:p>
    <w:p w14:paraId="10015FCD" w14:textId="77777777" w:rsidR="00665916" w:rsidRDefault="00665916" w:rsidP="00665916">
      <w:pPr>
        <w:pStyle w:val="NormalWeb"/>
        <w:ind w:start="36pt"/>
        <w:rPr>
          <w:spacing w:val="-1"/>
          <w:sz w:val="20"/>
          <w:szCs w:val="20"/>
          <w:lang w:eastAsia="x-none"/>
        </w:rPr>
      </w:pPr>
    </w:p>
    <w:p w14:paraId="5BFF264D" w14:textId="77777777" w:rsidR="000743A7" w:rsidRDefault="000743A7" w:rsidP="006414BC">
      <w:pPr>
        <w:pStyle w:val="NormalWeb"/>
        <w:rPr>
          <w:spacing w:val="-1"/>
          <w:sz w:val="20"/>
          <w:szCs w:val="20"/>
          <w:lang w:eastAsia="x-none"/>
        </w:rPr>
      </w:pPr>
    </w:p>
    <w:p w14:paraId="31B9760D" w14:textId="6BB6344E" w:rsidR="00665916" w:rsidRPr="00665916" w:rsidRDefault="00665916" w:rsidP="00665916">
      <w:pPr>
        <w:pStyle w:val="NormalWeb"/>
        <w:rPr>
          <w:b/>
          <w:bCs/>
          <w:spacing w:val="-1"/>
          <w:sz w:val="20"/>
          <w:szCs w:val="20"/>
          <w:lang w:eastAsia="x-none"/>
        </w:rPr>
      </w:pPr>
      <w:r w:rsidRPr="00665916">
        <w:rPr>
          <w:b/>
          <w:bCs/>
          <w:spacing w:val="-1"/>
          <w:sz w:val="20"/>
          <w:szCs w:val="20"/>
          <w:lang w:eastAsia="x-none"/>
        </w:rPr>
        <w:t>This project tackles all three:</w:t>
      </w:r>
    </w:p>
    <w:p w14:paraId="167F18CD" w14:textId="7CA5C11B" w:rsidR="00665916" w:rsidRDefault="00665916" w:rsidP="00665916">
      <w:pPr>
        <w:pStyle w:val="Heading2"/>
        <w:numPr>
          <w:ilvl w:val="0"/>
          <w:numId w:val="0"/>
        </w:numPr>
        <w:rPr>
          <w:i w:val="0"/>
          <w:iCs w:val="0"/>
          <w:noProof w:val="0"/>
          <w:spacing w:val="-1"/>
          <w:lang w:eastAsia="x-none"/>
        </w:rPr>
      </w:pPr>
      <w:r w:rsidRPr="00665916">
        <w:rPr>
          <w:i w:val="0"/>
          <w:iCs w:val="0"/>
          <w:noProof w:val="0"/>
          <w:spacing w:val="-1"/>
          <w:sz w:val="20"/>
          <w:szCs w:val="20"/>
          <w:lang w:val="en-US" w:eastAsia="x-none"/>
        </w:rPr>
        <w:lastRenderedPageBreak/>
        <w:t>First, it uses a g-excess calculation</w:t>
      </w:r>
      <w:r w:rsidR="00CE3BD5">
        <w:rPr>
          <w:i w:val="0"/>
          <w:iCs w:val="0"/>
          <w:noProof w:val="0"/>
          <w:spacing w:val="-1"/>
          <w:sz w:val="20"/>
          <w:szCs w:val="20"/>
          <w:lang w:val="en-US" w:eastAsia="x-none"/>
        </w:rPr>
        <w:t xml:space="preserve"> i.e. </w:t>
      </w:r>
      <w:r w:rsidRPr="00665916">
        <w:rPr>
          <w:i w:val="0"/>
          <w:iCs w:val="0"/>
          <w:noProof w:val="0"/>
          <w:spacing w:val="-1"/>
          <w:sz w:val="20"/>
          <w:szCs w:val="20"/>
          <w:lang w:val="en-US" w:eastAsia="x-none"/>
        </w:rPr>
        <w:t xml:space="preserve">looking at how far the total acceleration moves away from normal </w:t>
      </w:r>
      <w:proofErr w:type="spellStart"/>
      <w:r w:rsidRPr="00665916">
        <w:rPr>
          <w:i w:val="0"/>
          <w:iCs w:val="0"/>
          <w:noProof w:val="0"/>
          <w:spacing w:val="-1"/>
          <w:sz w:val="20"/>
          <w:szCs w:val="20"/>
          <w:lang w:val="en-US" w:eastAsia="x-none"/>
        </w:rPr>
        <w:t>gravity</w:t>
      </w:r>
      <w:r w:rsidR="00CE3BD5">
        <w:rPr>
          <w:i w:val="0"/>
          <w:iCs w:val="0"/>
          <w:noProof w:val="0"/>
          <w:spacing w:val="-1"/>
          <w:sz w:val="20"/>
          <w:szCs w:val="20"/>
          <w:lang w:val="en-US" w:eastAsia="x-none"/>
        </w:rPr>
        <w:t>,</w:t>
      </w:r>
      <w:r w:rsidRPr="00665916">
        <w:rPr>
          <w:i w:val="0"/>
          <w:iCs w:val="0"/>
          <w:noProof w:val="0"/>
          <w:spacing w:val="-1"/>
          <w:sz w:val="20"/>
          <w:szCs w:val="20"/>
          <w:lang w:val="en-US" w:eastAsia="x-none"/>
        </w:rPr>
        <w:t>so</w:t>
      </w:r>
      <w:proofErr w:type="spellEnd"/>
      <w:r w:rsidRPr="00665916">
        <w:rPr>
          <w:i w:val="0"/>
          <w:iCs w:val="0"/>
          <w:noProof w:val="0"/>
          <w:spacing w:val="-1"/>
          <w:sz w:val="20"/>
          <w:szCs w:val="20"/>
          <w:lang w:val="en-US" w:eastAsia="x-none"/>
        </w:rPr>
        <w:t xml:space="preserve"> the system works no matter how the sensor is turned.</w:t>
      </w:r>
      <w:r w:rsidRPr="00665916">
        <w:rPr>
          <w:i w:val="0"/>
          <w:iCs w:val="0"/>
          <w:noProof w:val="0"/>
          <w:spacing w:val="-1"/>
          <w:sz w:val="20"/>
          <w:szCs w:val="20"/>
          <w:lang w:val="en-US" w:eastAsia="x-none"/>
        </w:rPr>
        <w:br/>
        <w:t>Second, it adds a jerk check (how quickly the force changes) and a short “majority vote” filter so ordinary bumps or vibrations don’t set off false alarms.</w:t>
      </w:r>
      <w:r w:rsidRPr="00665916">
        <w:rPr>
          <w:i w:val="0"/>
          <w:iCs w:val="0"/>
          <w:noProof w:val="0"/>
          <w:spacing w:val="-1"/>
          <w:sz w:val="20"/>
          <w:szCs w:val="20"/>
          <w:lang w:val="en-US" w:eastAsia="x-none"/>
        </w:rPr>
        <w:br/>
        <w:t>Finally, every part of the hardware and code is shared openly and kept low-cost, so anyone can build, test, and improve the system themselves.</w:t>
      </w:r>
    </w:p>
    <w:p w14:paraId="49AC1FDF" w14:textId="77777777" w:rsidR="00416471" w:rsidRDefault="00416471" w:rsidP="00416471">
      <w:pPr>
        <w:pStyle w:val="bulletlist"/>
        <w:numPr>
          <w:ilvl w:val="0"/>
          <w:numId w:val="0"/>
        </w:numPr>
        <w:rPr>
          <w:smallCaps/>
          <w:lang w:val="en-US"/>
        </w:rPr>
      </w:pPr>
    </w:p>
    <w:p w14:paraId="090D3A0E" w14:textId="2766E6FE" w:rsidR="00416471" w:rsidRPr="009D6051" w:rsidRDefault="00416471" w:rsidP="00416471">
      <w:pPr>
        <w:pStyle w:val="Heading2"/>
        <w:rPr>
          <w:b/>
          <w:bCs/>
          <w:i w:val="0"/>
          <w:iCs w:val="0"/>
          <w:color w:val="2F5496" w:themeColor="accent5" w:themeShade="BF"/>
          <w:lang w:val="en-US"/>
        </w:rPr>
      </w:pPr>
      <w:r w:rsidRPr="009D6051">
        <w:rPr>
          <w:b/>
          <w:bCs/>
          <w:i w:val="0"/>
          <w:iCs w:val="0"/>
          <w:color w:val="2F5496" w:themeColor="accent5" w:themeShade="BF"/>
        </w:rPr>
        <w:t>METHOD AND METHODOLOGY:</w:t>
      </w:r>
    </w:p>
    <w:p w14:paraId="328FF121" w14:textId="778B7176" w:rsidR="00416471" w:rsidRDefault="00416471" w:rsidP="009D6051">
      <w:pPr>
        <w:pStyle w:val="bulletlist"/>
        <w:numPr>
          <w:ilvl w:val="0"/>
          <w:numId w:val="0"/>
        </w:numPr>
        <w:ind w:start="14.40pt"/>
        <w:jc w:val="start"/>
        <w:rPr>
          <w:sz w:val="20"/>
          <w:szCs w:val="20"/>
          <w:lang w:val="en-US"/>
        </w:rPr>
      </w:pPr>
      <w:r w:rsidRPr="00416471">
        <w:rPr>
          <w:lang w:val="en-US"/>
        </w:rPr>
        <w:t>T</w:t>
      </w:r>
      <w:r w:rsidRPr="00CE3BD5">
        <w:rPr>
          <w:sz w:val="20"/>
          <w:szCs w:val="20"/>
          <w:lang w:val="en-US"/>
        </w:rPr>
        <w:t>his section explains the complete design and implementation of the crash-detection system so that another student or researcher could reproduce it. It covers the hardware, software architecture, data flow, crash-detection logic, data-collection protocol, alert mechanisms, budget, and development timeline.</w:t>
      </w:r>
    </w:p>
    <w:p w14:paraId="019E6729" w14:textId="67168A6F" w:rsidR="00CE3BD5" w:rsidRPr="00CE3BD5" w:rsidRDefault="003E1BCF" w:rsidP="00D26655">
      <w:pPr>
        <w:pStyle w:val="bulletlist"/>
        <w:numPr>
          <w:ilvl w:val="0"/>
          <w:numId w:val="0"/>
        </w:numPr>
        <w:ind w:start="14.40pt"/>
        <w:rPr>
          <w:sz w:val="20"/>
          <w:szCs w:val="20"/>
        </w:rPr>
      </w:pPr>
      <w:r>
        <w:rPr>
          <w:noProof/>
        </w:rPr>
        <w:drawing>
          <wp:anchor distT="0" distB="0" distL="114300" distR="114300" simplePos="0" relativeHeight="251661824" behindDoc="1" locked="0" layoutInCell="1" allowOverlap="1" wp14:anchorId="29DAC717" wp14:editId="6FDD6650">
            <wp:simplePos x="0" y="0"/>
            <wp:positionH relativeFrom="column">
              <wp:posOffset>4133547</wp:posOffset>
            </wp:positionH>
            <wp:positionV relativeFrom="paragraph">
              <wp:posOffset>253499</wp:posOffset>
            </wp:positionV>
            <wp:extent cx="1433830" cy="493395"/>
            <wp:effectExtent l="0" t="0" r="1270" b="1905"/>
            <wp:wrapTight wrapText="bothSides">
              <wp:wrapPolygon edited="0">
                <wp:start x="0" y="0"/>
                <wp:lineTo x="0" y="21127"/>
                <wp:lineTo x="21428" y="21127"/>
                <wp:lineTo x="21428" y="0"/>
                <wp:lineTo x="0" y="0"/>
              </wp:wrapPolygon>
            </wp:wrapTight>
            <wp:docPr id="1891340512" name="Picture 3" descr="A diagram of a computer syste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91340512" name="Picture 3" descr="A diagram of a computer system&#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l="13.005%" t="55.364%" r="4.719%" b="25.726%"/>
                    <a:stretch>
                      <a:fillRect/>
                    </a:stretch>
                  </pic:blipFill>
                  <pic:spPr bwMode="auto">
                    <a:xfrm>
                      <a:off x="0" y="0"/>
                      <a:ext cx="1433830" cy="493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F3C7C" w14:textId="189174A1" w:rsidR="00416471" w:rsidRDefault="00416471" w:rsidP="00416471">
      <w:pPr>
        <w:pStyle w:val="Heading3"/>
        <w:numPr>
          <w:ilvl w:val="0"/>
          <w:numId w:val="0"/>
        </w:numPr>
        <w:rPr>
          <w:b/>
          <w:bCs/>
          <w:color w:val="000000"/>
        </w:rPr>
      </w:pPr>
      <w:r w:rsidRPr="00416471">
        <w:rPr>
          <w:b/>
          <w:bCs/>
          <w:color w:val="000000"/>
        </w:rPr>
        <w:t>Hardware</w:t>
      </w:r>
    </w:p>
    <w:p w14:paraId="6D1942F8" w14:textId="1A40B5A3" w:rsidR="00416471" w:rsidRDefault="003E1BCF" w:rsidP="00CE3BD5">
      <w:pPr>
        <w:pStyle w:val="Heading3"/>
        <w:numPr>
          <w:ilvl w:val="0"/>
          <w:numId w:val="0"/>
        </w:numPr>
        <w:jc w:val="start"/>
        <w:rPr>
          <w:i w:val="0"/>
          <w:iCs w:val="0"/>
          <w:color w:val="000000"/>
          <w:sz w:val="20"/>
          <w:szCs w:val="20"/>
        </w:rPr>
      </w:pPr>
      <w:r>
        <w:drawing>
          <wp:anchor distT="0" distB="0" distL="114300" distR="114300" simplePos="0" relativeHeight="251660800" behindDoc="1" locked="0" layoutInCell="1" allowOverlap="1" wp14:anchorId="765FA679" wp14:editId="501A45C1">
            <wp:simplePos x="0" y="0"/>
            <wp:positionH relativeFrom="column">
              <wp:posOffset>3931483</wp:posOffset>
            </wp:positionH>
            <wp:positionV relativeFrom="paragraph">
              <wp:posOffset>382754</wp:posOffset>
            </wp:positionV>
            <wp:extent cx="1737995" cy="668020"/>
            <wp:effectExtent l="0" t="0" r="1905" b="5080"/>
            <wp:wrapTight wrapText="bothSides">
              <wp:wrapPolygon edited="0">
                <wp:start x="0" y="0"/>
                <wp:lineTo x="0" y="21354"/>
                <wp:lineTo x="21466" y="21354"/>
                <wp:lineTo x="21466" y="0"/>
                <wp:lineTo x="0" y="0"/>
              </wp:wrapPolygon>
            </wp:wrapTight>
            <wp:docPr id="780331553" name="Picture 2" descr="A diagram of a computer syste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5929334" name="Picture 2" descr="A diagram of a computer system&#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t="74.372%" b="-0.001%"/>
                    <a:stretch>
                      <a:fillRect/>
                    </a:stretch>
                  </pic:blipFill>
                  <pic:spPr bwMode="auto">
                    <a:xfrm>
                      <a:off x="0" y="0"/>
                      <a:ext cx="1737995" cy="668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471" w:rsidRPr="00416471">
        <w:rPr>
          <w:i w:val="0"/>
          <w:iCs w:val="0"/>
          <w:color w:val="000000"/>
          <w:sz w:val="20"/>
          <w:szCs w:val="20"/>
        </w:rPr>
        <w:t>The core of the system is an</w:t>
      </w:r>
      <w:r w:rsidR="00416471" w:rsidRPr="00416471">
        <w:rPr>
          <w:rStyle w:val="apple-converted-space"/>
          <w:i w:val="0"/>
          <w:iCs w:val="0"/>
          <w:color w:val="000000"/>
          <w:sz w:val="20"/>
          <w:szCs w:val="20"/>
        </w:rPr>
        <w:t> </w:t>
      </w:r>
      <w:r w:rsidR="00416471" w:rsidRPr="00416471">
        <w:rPr>
          <w:rStyle w:val="Strong"/>
          <w:i w:val="0"/>
          <w:iCs w:val="0"/>
          <w:color w:val="000000"/>
          <w:sz w:val="20"/>
          <w:szCs w:val="20"/>
        </w:rPr>
        <w:t>Arduino Nano 33 IoT</w:t>
      </w:r>
      <w:r w:rsidR="00416471" w:rsidRPr="00416471">
        <w:rPr>
          <w:i w:val="0"/>
          <w:iCs w:val="0"/>
          <w:color w:val="000000"/>
          <w:sz w:val="20"/>
          <w:szCs w:val="20"/>
        </w:rPr>
        <w:t>, selected becauseitintegratesan</w:t>
      </w:r>
      <w:r w:rsidR="00416471" w:rsidRPr="00416471">
        <w:rPr>
          <w:rStyle w:val="apple-converted-space"/>
          <w:i w:val="0"/>
          <w:iCs w:val="0"/>
          <w:color w:val="000000"/>
          <w:sz w:val="20"/>
          <w:szCs w:val="20"/>
        </w:rPr>
        <w:t> </w:t>
      </w:r>
      <w:r w:rsidR="00416471" w:rsidRPr="00416471">
        <w:rPr>
          <w:rStyle w:val="Strong"/>
          <w:i w:val="0"/>
          <w:iCs w:val="0"/>
          <w:color w:val="000000"/>
          <w:sz w:val="20"/>
          <w:szCs w:val="20"/>
        </w:rPr>
        <w:t>LSM6DS3three-axis accelerometer/gyroscope</w:t>
      </w:r>
      <w:r w:rsidR="00416471" w:rsidRPr="00416471">
        <w:rPr>
          <w:rStyle w:val="apple-converted-space"/>
          <w:i w:val="0"/>
          <w:iCs w:val="0"/>
          <w:color w:val="000000"/>
          <w:sz w:val="20"/>
          <w:szCs w:val="20"/>
        </w:rPr>
        <w:t> </w:t>
      </w:r>
      <w:r w:rsidR="00416471" w:rsidRPr="00416471">
        <w:rPr>
          <w:i w:val="0"/>
          <w:iCs w:val="0"/>
          <w:color w:val="000000"/>
          <w:sz w:val="20"/>
          <w:szCs w:val="20"/>
        </w:rPr>
        <w:t>and a native USB interface.</w:t>
      </w:r>
      <w:r w:rsidR="00416471" w:rsidRPr="00416471">
        <w:rPr>
          <w:i w:val="0"/>
          <w:iCs w:val="0"/>
          <w:color w:val="000000"/>
          <w:sz w:val="20"/>
          <w:szCs w:val="20"/>
        </w:rPr>
        <w:br/>
        <w:t>The IMU provides ±4 g sensing by default (configurable up to ±16 g) and a gyroscope range of ±2000 °/s.</w:t>
      </w:r>
      <w:r w:rsidR="00416471" w:rsidRPr="00416471">
        <w:rPr>
          <w:i w:val="0"/>
          <w:iCs w:val="0"/>
          <w:color w:val="000000"/>
          <w:sz w:val="20"/>
          <w:szCs w:val="20"/>
        </w:rPr>
        <w:br/>
        <w:t>During operation it streams readings at roughly 100 Hz.</w:t>
      </w:r>
      <w:r w:rsidR="00416471" w:rsidRPr="00416471">
        <w:rPr>
          <w:i w:val="0"/>
          <w:iCs w:val="0"/>
          <w:color w:val="000000"/>
          <w:sz w:val="20"/>
          <w:szCs w:val="20"/>
        </w:rPr>
        <w:br/>
        <w:t>The Arduino connects to a laptop with a standard USB cable, which supplies both power and a high-speed serial link.</w:t>
      </w:r>
      <w:r w:rsidR="00CE3BD5" w:rsidRPr="00CE3BD5">
        <w:rPr>
          <w:i w:val="0"/>
          <w:iCs w:val="0"/>
          <w:color w:val="000000"/>
          <w:sz w:val="20"/>
          <w:szCs w:val="20"/>
        </w:rPr>
        <w:t xml:space="preserve"> </w:t>
      </w:r>
      <w:r w:rsidR="00416471" w:rsidRPr="00416471">
        <w:rPr>
          <w:i w:val="0"/>
          <w:iCs w:val="0"/>
          <w:color w:val="000000"/>
          <w:sz w:val="20"/>
          <w:szCs w:val="20"/>
        </w:rPr>
        <w:br/>
        <w:t>This compact setup kept hardware costs low while providing precise motion data without the need for additional breakout boards.</w:t>
      </w:r>
      <w:r w:rsidR="00CE3BD5">
        <w:rPr>
          <w:i w:val="0"/>
          <w:iCs w:val="0"/>
          <w:color w:val="000000"/>
          <w:sz w:val="20"/>
          <w:szCs w:val="20"/>
        </w:rPr>
        <w:t xml:space="preserve"> </w:t>
      </w:r>
    </w:p>
    <w:p w14:paraId="363FD786" w14:textId="77777777" w:rsidR="00CE3BD5" w:rsidRPr="00CE3BD5" w:rsidRDefault="00CE3BD5" w:rsidP="00CE3BD5"/>
    <w:p w14:paraId="7D2B2258" w14:textId="715ECB94" w:rsidR="00416471" w:rsidRPr="00416471" w:rsidRDefault="00416471" w:rsidP="00416471">
      <w:pPr>
        <w:rPr>
          <w:sz w:val="20"/>
          <w:szCs w:val="20"/>
        </w:rPr>
      </w:pPr>
    </w:p>
    <w:p w14:paraId="31DFB70E" w14:textId="77777777" w:rsidR="006D449C" w:rsidRDefault="00416471" w:rsidP="00D26655">
      <w:pPr>
        <w:pStyle w:val="Heading3"/>
        <w:numPr>
          <w:ilvl w:val="0"/>
          <w:numId w:val="0"/>
        </w:numPr>
        <w:rPr>
          <w:b/>
          <w:bCs/>
          <w:color w:val="000000"/>
        </w:rPr>
      </w:pPr>
      <w:r>
        <w:rPr>
          <w:b/>
          <w:bCs/>
          <w:color w:val="000000"/>
        </w:rPr>
        <w:t>Software architecture:</w:t>
      </w:r>
    </w:p>
    <w:p w14:paraId="01AA8D9B" w14:textId="77777777" w:rsidR="00CE3BD5" w:rsidRDefault="00416471" w:rsidP="006D449C">
      <w:pPr>
        <w:pStyle w:val="Heading3"/>
        <w:numPr>
          <w:ilvl w:val="0"/>
          <w:numId w:val="0"/>
        </w:numPr>
        <w:jc w:val="start"/>
        <w:rPr>
          <w:i w:val="0"/>
          <w:iCs w:val="0"/>
          <w:color w:val="000000"/>
          <w:sz w:val="20"/>
          <w:szCs w:val="20"/>
        </w:rPr>
      </w:pPr>
      <w:r w:rsidRPr="006D449C">
        <w:rPr>
          <w:i w:val="0"/>
          <w:iCs w:val="0"/>
          <w:color w:val="000000"/>
          <w:sz w:val="20"/>
          <w:szCs w:val="20"/>
        </w:rPr>
        <w:t>The software is divided between the</w:t>
      </w:r>
      <w:r w:rsidRPr="006D449C">
        <w:rPr>
          <w:rStyle w:val="apple-converted-space"/>
          <w:i w:val="0"/>
          <w:iCs w:val="0"/>
          <w:color w:val="000000"/>
          <w:sz w:val="20"/>
          <w:szCs w:val="20"/>
        </w:rPr>
        <w:t> </w:t>
      </w:r>
      <w:r w:rsidRPr="006D449C">
        <w:rPr>
          <w:rStyle w:val="Strong"/>
          <w:i w:val="0"/>
          <w:iCs w:val="0"/>
          <w:color w:val="000000"/>
          <w:sz w:val="20"/>
          <w:szCs w:val="20"/>
        </w:rPr>
        <w:t>edge device</w:t>
      </w:r>
      <w:r w:rsidRPr="006D449C">
        <w:rPr>
          <w:rStyle w:val="apple-converted-space"/>
          <w:i w:val="0"/>
          <w:iCs w:val="0"/>
          <w:color w:val="000000"/>
          <w:sz w:val="20"/>
          <w:szCs w:val="20"/>
        </w:rPr>
        <w:t> </w:t>
      </w:r>
      <w:r w:rsidRPr="006D449C">
        <w:rPr>
          <w:i w:val="0"/>
          <w:iCs w:val="0"/>
          <w:color w:val="000000"/>
          <w:sz w:val="20"/>
          <w:szCs w:val="20"/>
        </w:rPr>
        <w:t>(Arduino) and the</w:t>
      </w:r>
      <w:r w:rsidRPr="006D449C">
        <w:rPr>
          <w:rStyle w:val="apple-converted-space"/>
          <w:i w:val="0"/>
          <w:iCs w:val="0"/>
          <w:color w:val="000000"/>
          <w:sz w:val="20"/>
          <w:szCs w:val="20"/>
        </w:rPr>
        <w:t> </w:t>
      </w:r>
      <w:r w:rsidRPr="006D449C">
        <w:rPr>
          <w:rStyle w:val="Strong"/>
          <w:i w:val="0"/>
          <w:iCs w:val="0"/>
          <w:color w:val="000000"/>
          <w:sz w:val="20"/>
          <w:szCs w:val="20"/>
        </w:rPr>
        <w:t>host computer</w:t>
      </w:r>
      <w:r w:rsidRPr="006D449C">
        <w:rPr>
          <w:i w:val="0"/>
          <w:iCs w:val="0"/>
          <w:color w:val="000000"/>
          <w:sz w:val="20"/>
          <w:szCs w:val="20"/>
        </w:rPr>
        <w:t>.</w:t>
      </w:r>
      <w:r w:rsidRPr="006D449C">
        <w:rPr>
          <w:i w:val="0"/>
          <w:iCs w:val="0"/>
          <w:color w:val="000000"/>
          <w:sz w:val="20"/>
          <w:szCs w:val="20"/>
        </w:rPr>
        <w:br/>
        <w:t xml:space="preserve">On the Arduino, a custom C/C++ sketch reads raw acceleration values </w:t>
      </w:r>
      <w:r w:rsidRPr="00CE3BD5">
        <w:rPr>
          <w:b/>
          <w:bCs/>
          <w:i w:val="0"/>
          <w:iCs w:val="0"/>
          <w:color w:val="000000"/>
          <w:sz w:val="20"/>
          <w:szCs w:val="20"/>
        </w:rPr>
        <w:t>(</w:t>
      </w:r>
      <w:r w:rsidRPr="00CE3BD5">
        <w:rPr>
          <w:rStyle w:val="HTMLCode"/>
          <w:b/>
          <w:bCs/>
          <w:i w:val="0"/>
          <w:iCs w:val="0"/>
          <w:color w:val="000000"/>
        </w:rPr>
        <w:t>ax</w:t>
      </w:r>
      <w:r w:rsidRPr="00CE3BD5">
        <w:rPr>
          <w:b/>
          <w:bCs/>
          <w:i w:val="0"/>
          <w:iCs w:val="0"/>
          <w:color w:val="000000"/>
          <w:sz w:val="20"/>
          <w:szCs w:val="20"/>
        </w:rPr>
        <w:t>,</w:t>
      </w:r>
      <w:r w:rsidRPr="00CE3BD5">
        <w:rPr>
          <w:rStyle w:val="apple-converted-space"/>
          <w:b/>
          <w:bCs/>
          <w:i w:val="0"/>
          <w:iCs w:val="0"/>
          <w:color w:val="000000"/>
          <w:sz w:val="20"/>
          <w:szCs w:val="20"/>
        </w:rPr>
        <w:t> </w:t>
      </w:r>
      <w:r w:rsidRPr="00CE3BD5">
        <w:rPr>
          <w:rStyle w:val="HTMLCode"/>
          <w:b/>
          <w:bCs/>
          <w:i w:val="0"/>
          <w:iCs w:val="0"/>
          <w:color w:val="000000"/>
        </w:rPr>
        <w:t>ay</w:t>
      </w:r>
      <w:r w:rsidRPr="00CE3BD5">
        <w:rPr>
          <w:b/>
          <w:bCs/>
          <w:i w:val="0"/>
          <w:iCs w:val="0"/>
          <w:color w:val="000000"/>
          <w:sz w:val="20"/>
          <w:szCs w:val="20"/>
        </w:rPr>
        <w:t>,</w:t>
      </w:r>
      <w:r w:rsidRPr="00CE3BD5">
        <w:rPr>
          <w:rStyle w:val="apple-converted-space"/>
          <w:b/>
          <w:bCs/>
          <w:i w:val="0"/>
          <w:iCs w:val="0"/>
          <w:color w:val="000000"/>
          <w:sz w:val="20"/>
          <w:szCs w:val="20"/>
        </w:rPr>
        <w:t> </w:t>
      </w:r>
      <w:r w:rsidRPr="00CE3BD5">
        <w:rPr>
          <w:rStyle w:val="HTMLCode"/>
          <w:b/>
          <w:bCs/>
          <w:i w:val="0"/>
          <w:iCs w:val="0"/>
          <w:color w:val="000000"/>
        </w:rPr>
        <w:t>az</w:t>
      </w:r>
      <w:r w:rsidRPr="00CE3BD5">
        <w:rPr>
          <w:b/>
          <w:bCs/>
          <w:i w:val="0"/>
          <w:iCs w:val="0"/>
          <w:color w:val="000000"/>
          <w:sz w:val="20"/>
          <w:szCs w:val="20"/>
        </w:rPr>
        <w:t>),</w:t>
      </w:r>
      <w:r w:rsidRPr="006D449C">
        <w:rPr>
          <w:i w:val="0"/>
          <w:iCs w:val="0"/>
          <w:color w:val="000000"/>
          <w:sz w:val="20"/>
          <w:szCs w:val="20"/>
        </w:rPr>
        <w:t xml:space="preserve"> calculates total g-force, derives a “g-excess” value (the deviation from 1 g), and estimates</w:t>
      </w:r>
      <w:r w:rsidRPr="006D449C">
        <w:rPr>
          <w:rStyle w:val="apple-converted-space"/>
          <w:i w:val="0"/>
          <w:iCs w:val="0"/>
          <w:color w:val="000000"/>
          <w:sz w:val="20"/>
          <w:szCs w:val="20"/>
        </w:rPr>
        <w:t> </w:t>
      </w:r>
      <w:r w:rsidRPr="006D449C">
        <w:rPr>
          <w:rStyle w:val="Emphasis"/>
          <w:i/>
          <w:iCs/>
          <w:color w:val="000000"/>
          <w:sz w:val="20"/>
          <w:szCs w:val="20"/>
        </w:rPr>
        <w:t>jerk</w:t>
      </w:r>
      <w:r w:rsidRPr="006D449C">
        <w:rPr>
          <w:i w:val="0"/>
          <w:iCs w:val="0"/>
          <w:color w:val="000000"/>
          <w:sz w:val="20"/>
          <w:szCs w:val="20"/>
        </w:rPr>
        <w:t>—the rate of change of g-excess.</w:t>
      </w:r>
    </w:p>
    <w:p w14:paraId="4B6770BB" w14:textId="77777777" w:rsidR="003E1BCF" w:rsidRDefault="00416471" w:rsidP="006D449C">
      <w:pPr>
        <w:pStyle w:val="Heading3"/>
        <w:numPr>
          <w:ilvl w:val="0"/>
          <w:numId w:val="0"/>
        </w:numPr>
        <w:jc w:val="start"/>
        <w:rPr>
          <w:i w:val="0"/>
          <w:iCs w:val="0"/>
          <w:color w:val="000000"/>
          <w:sz w:val="20"/>
          <w:szCs w:val="20"/>
        </w:rPr>
      </w:pPr>
      <w:r w:rsidRPr="006D449C">
        <w:rPr>
          <w:i w:val="0"/>
          <w:iCs w:val="0"/>
          <w:color w:val="000000"/>
          <w:sz w:val="20"/>
          <w:szCs w:val="20"/>
        </w:rPr>
        <w:br/>
        <w:t>It applies a short majority-vote filter and sets a</w:t>
      </w:r>
      <w:r w:rsidRPr="006D449C">
        <w:rPr>
          <w:rStyle w:val="apple-converted-space"/>
          <w:i w:val="0"/>
          <w:iCs w:val="0"/>
          <w:color w:val="000000"/>
          <w:sz w:val="20"/>
          <w:szCs w:val="20"/>
        </w:rPr>
        <w:t> </w:t>
      </w:r>
      <w:r w:rsidRPr="003E1BCF">
        <w:rPr>
          <w:rStyle w:val="HTMLCode"/>
          <w:b/>
          <w:bCs/>
          <w:i w:val="0"/>
          <w:iCs w:val="0"/>
          <w:color w:val="000000"/>
        </w:rPr>
        <w:t>crashFlag</w:t>
      </w:r>
      <w:r w:rsidRPr="006D449C">
        <w:rPr>
          <w:rStyle w:val="apple-converted-space"/>
          <w:i w:val="0"/>
          <w:iCs w:val="0"/>
          <w:color w:val="000000"/>
          <w:sz w:val="20"/>
          <w:szCs w:val="20"/>
        </w:rPr>
        <w:t> </w:t>
      </w:r>
      <w:r w:rsidRPr="006D449C">
        <w:rPr>
          <w:i w:val="0"/>
          <w:iCs w:val="0"/>
          <w:color w:val="000000"/>
          <w:sz w:val="20"/>
          <w:szCs w:val="20"/>
        </w:rPr>
        <w:t>when the chosen thresholds are exceeded.</w:t>
      </w:r>
      <w:r w:rsidRPr="006D449C">
        <w:rPr>
          <w:i w:val="0"/>
          <w:iCs w:val="0"/>
          <w:color w:val="000000"/>
          <w:sz w:val="20"/>
          <w:szCs w:val="20"/>
        </w:rPr>
        <w:br/>
        <w:t xml:space="preserve">The sketch streams comma-separated data </w:t>
      </w:r>
    </w:p>
    <w:p w14:paraId="54104755" w14:textId="31E08290" w:rsidR="00416471" w:rsidRPr="006D449C" w:rsidRDefault="00416471" w:rsidP="006D449C">
      <w:pPr>
        <w:pStyle w:val="Heading3"/>
        <w:numPr>
          <w:ilvl w:val="0"/>
          <w:numId w:val="0"/>
        </w:numPr>
        <w:jc w:val="start"/>
        <w:rPr>
          <w:b/>
          <w:bCs/>
          <w:i w:val="0"/>
          <w:iCs w:val="0"/>
          <w:color w:val="000000"/>
          <w:sz w:val="20"/>
          <w:szCs w:val="20"/>
        </w:rPr>
      </w:pPr>
      <w:r w:rsidRPr="003E1BCF">
        <w:rPr>
          <w:b/>
          <w:bCs/>
          <w:i w:val="0"/>
          <w:iCs w:val="0"/>
          <w:color w:val="000000"/>
          <w:sz w:val="20"/>
          <w:szCs w:val="20"/>
        </w:rPr>
        <w:t>(</w:t>
      </w:r>
      <w:r w:rsidRPr="003E1BCF">
        <w:rPr>
          <w:rStyle w:val="HTMLCode"/>
          <w:b/>
          <w:bCs/>
          <w:i w:val="0"/>
          <w:iCs w:val="0"/>
          <w:color w:val="000000"/>
        </w:rPr>
        <w:t>ax,ay,az,g_excess,crashFlag</w:t>
      </w:r>
      <w:r w:rsidRPr="003E1BCF">
        <w:rPr>
          <w:b/>
          <w:bCs/>
          <w:i w:val="0"/>
          <w:iCs w:val="0"/>
          <w:color w:val="000000"/>
          <w:sz w:val="20"/>
          <w:szCs w:val="20"/>
        </w:rPr>
        <w:t>) over</w:t>
      </w:r>
      <w:r w:rsidRPr="006D449C">
        <w:rPr>
          <w:i w:val="0"/>
          <w:iCs w:val="0"/>
          <w:color w:val="000000"/>
          <w:sz w:val="20"/>
          <w:szCs w:val="20"/>
        </w:rPr>
        <w:t xml:space="preserve"> USB serial.</w:t>
      </w:r>
    </w:p>
    <w:p w14:paraId="75A525D3" w14:textId="77777777" w:rsidR="003E1BCF" w:rsidRDefault="00416471" w:rsidP="00416471">
      <w:pPr>
        <w:pStyle w:val="NormalWeb"/>
        <w:rPr>
          <w:color w:val="000000"/>
          <w:sz w:val="20"/>
          <w:szCs w:val="20"/>
        </w:rPr>
      </w:pPr>
      <w:r w:rsidRPr="00416471">
        <w:rPr>
          <w:color w:val="000000"/>
          <w:sz w:val="20"/>
          <w:szCs w:val="20"/>
        </w:rPr>
        <w:t>The host side runs a Python application that handles processing and visualisation.</w:t>
      </w:r>
      <w:r w:rsidRPr="00416471">
        <w:rPr>
          <w:color w:val="000000"/>
          <w:sz w:val="20"/>
          <w:szCs w:val="20"/>
        </w:rPr>
        <w:br/>
      </w:r>
      <w:r w:rsidRPr="003E1BCF">
        <w:rPr>
          <w:b/>
          <w:bCs/>
          <w:color w:val="000000"/>
          <w:sz w:val="20"/>
          <w:szCs w:val="20"/>
        </w:rPr>
        <w:t>Using</w:t>
      </w:r>
      <w:r w:rsidRPr="003E1BCF">
        <w:rPr>
          <w:rStyle w:val="apple-converted-space"/>
          <w:b/>
          <w:bCs/>
          <w:color w:val="000000"/>
          <w:sz w:val="20"/>
          <w:szCs w:val="20"/>
        </w:rPr>
        <w:t> </w:t>
      </w:r>
      <w:proofErr w:type="spellStart"/>
      <w:r w:rsidRPr="003E1BCF">
        <w:rPr>
          <w:rStyle w:val="HTMLCode"/>
          <w:b/>
          <w:bCs/>
          <w:color w:val="000000"/>
        </w:rPr>
        <w:t>pyserial</w:t>
      </w:r>
      <w:proofErr w:type="spellEnd"/>
      <w:r w:rsidRPr="00416471">
        <w:rPr>
          <w:color w:val="000000"/>
          <w:sz w:val="20"/>
          <w:szCs w:val="20"/>
        </w:rPr>
        <w:t>, it reads the live stream and keeps the most recent 100 samples in rolling buffers.</w:t>
      </w:r>
    </w:p>
    <w:p w14:paraId="0F8D75A7" w14:textId="21E2F513" w:rsidR="00416471" w:rsidRPr="00416471" w:rsidRDefault="00416471" w:rsidP="00416471">
      <w:pPr>
        <w:pStyle w:val="NormalWeb"/>
        <w:rPr>
          <w:color w:val="000000"/>
          <w:sz w:val="20"/>
          <w:szCs w:val="20"/>
        </w:rPr>
      </w:pPr>
      <w:r w:rsidRPr="00416471">
        <w:rPr>
          <w:color w:val="000000"/>
          <w:sz w:val="20"/>
          <w:szCs w:val="20"/>
        </w:rPr>
        <w:br/>
        <w:t>A</w:t>
      </w:r>
      <w:r w:rsidRPr="00416471">
        <w:rPr>
          <w:rStyle w:val="apple-converted-space"/>
          <w:color w:val="000000"/>
          <w:sz w:val="20"/>
          <w:szCs w:val="20"/>
        </w:rPr>
        <w:t> </w:t>
      </w:r>
      <w:proofErr w:type="spellStart"/>
      <w:r w:rsidRPr="00416471">
        <w:rPr>
          <w:rStyle w:val="Strong"/>
          <w:color w:val="000000"/>
          <w:sz w:val="20"/>
          <w:szCs w:val="20"/>
        </w:rPr>
        <w:t>Plotly</w:t>
      </w:r>
      <w:proofErr w:type="spellEnd"/>
      <w:r w:rsidRPr="00416471">
        <w:rPr>
          <w:rStyle w:val="Strong"/>
          <w:color w:val="000000"/>
          <w:sz w:val="20"/>
          <w:szCs w:val="20"/>
        </w:rPr>
        <w:t xml:space="preserve"> Dash</w:t>
      </w:r>
      <w:r w:rsidRPr="00416471">
        <w:rPr>
          <w:rStyle w:val="apple-converted-space"/>
          <w:color w:val="000000"/>
          <w:sz w:val="20"/>
          <w:szCs w:val="20"/>
        </w:rPr>
        <w:t> </w:t>
      </w:r>
      <w:r w:rsidRPr="00416471">
        <w:rPr>
          <w:color w:val="000000"/>
          <w:sz w:val="20"/>
          <w:szCs w:val="20"/>
        </w:rPr>
        <w:t>dashboard shows real-time line graphs of X, Y and Z acceleration, total g-force, and a colour-coded “Crash Status” gauge.</w:t>
      </w:r>
      <w:r w:rsidRPr="00416471">
        <w:rPr>
          <w:color w:val="000000"/>
          <w:sz w:val="20"/>
          <w:szCs w:val="20"/>
        </w:rPr>
        <w:br/>
        <w:t>If the</w:t>
      </w:r>
      <w:r w:rsidRPr="00416471">
        <w:rPr>
          <w:rStyle w:val="apple-converted-space"/>
          <w:color w:val="000000"/>
          <w:sz w:val="20"/>
          <w:szCs w:val="20"/>
        </w:rPr>
        <w:t> </w:t>
      </w:r>
      <w:proofErr w:type="spellStart"/>
      <w:r w:rsidRPr="00416471">
        <w:rPr>
          <w:rStyle w:val="HTMLCode"/>
          <w:color w:val="000000"/>
        </w:rPr>
        <w:t>crashFlag</w:t>
      </w:r>
      <w:proofErr w:type="spellEnd"/>
      <w:r w:rsidRPr="00416471">
        <w:rPr>
          <w:rStyle w:val="apple-converted-space"/>
          <w:color w:val="000000"/>
          <w:sz w:val="20"/>
          <w:szCs w:val="20"/>
        </w:rPr>
        <w:t> </w:t>
      </w:r>
      <w:r w:rsidRPr="00416471">
        <w:rPr>
          <w:color w:val="000000"/>
          <w:sz w:val="20"/>
          <w:szCs w:val="20"/>
        </w:rPr>
        <w:t>arrives, the program triggers an SMS or optional voice call through the</w:t>
      </w:r>
      <w:r w:rsidRPr="00416471">
        <w:rPr>
          <w:rStyle w:val="apple-converted-space"/>
          <w:color w:val="000000"/>
          <w:sz w:val="20"/>
          <w:szCs w:val="20"/>
        </w:rPr>
        <w:t> </w:t>
      </w:r>
      <w:r w:rsidRPr="00416471">
        <w:rPr>
          <w:rStyle w:val="Strong"/>
          <w:color w:val="000000"/>
          <w:sz w:val="20"/>
          <w:szCs w:val="20"/>
        </w:rPr>
        <w:t>Twilio API</w:t>
      </w:r>
      <w:r w:rsidRPr="00416471">
        <w:rPr>
          <w:rStyle w:val="apple-converted-space"/>
          <w:color w:val="000000"/>
          <w:sz w:val="20"/>
          <w:szCs w:val="20"/>
        </w:rPr>
        <w:t> </w:t>
      </w:r>
      <w:r w:rsidRPr="00416471">
        <w:rPr>
          <w:color w:val="000000"/>
          <w:sz w:val="20"/>
          <w:szCs w:val="20"/>
        </w:rPr>
        <w:t>and sends an email alert using Python’s</w:t>
      </w:r>
      <w:r w:rsidRPr="00416471">
        <w:rPr>
          <w:rStyle w:val="apple-converted-space"/>
          <w:color w:val="000000"/>
          <w:sz w:val="20"/>
          <w:szCs w:val="20"/>
        </w:rPr>
        <w:t> </w:t>
      </w:r>
      <w:proofErr w:type="spellStart"/>
      <w:r w:rsidRPr="00416471">
        <w:rPr>
          <w:rStyle w:val="HTMLCode"/>
          <w:color w:val="000000"/>
        </w:rPr>
        <w:t>smtplib</w:t>
      </w:r>
      <w:proofErr w:type="spellEnd"/>
      <w:r w:rsidRPr="00416471">
        <w:rPr>
          <w:color w:val="000000"/>
          <w:sz w:val="20"/>
          <w:szCs w:val="20"/>
        </w:rPr>
        <w:t>.</w:t>
      </w:r>
      <w:r w:rsidRPr="00416471">
        <w:rPr>
          <w:color w:val="000000"/>
          <w:sz w:val="20"/>
          <w:szCs w:val="20"/>
        </w:rPr>
        <w:br/>
      </w:r>
      <w:r w:rsidRPr="00416471">
        <w:rPr>
          <w:color w:val="000000"/>
          <w:sz w:val="20"/>
          <w:szCs w:val="20"/>
        </w:rPr>
        <w:t>This division of labour lets the microcontroller focus on fast sensing while the host performs heavier buffering, plotting and notification.</w:t>
      </w:r>
    </w:p>
    <w:p w14:paraId="19945F5A" w14:textId="73FC56C9" w:rsidR="00416471" w:rsidRDefault="00416471" w:rsidP="00416471">
      <w:pPr>
        <w:pStyle w:val="BodyText"/>
        <w:ind w:firstLine="0pt"/>
        <w:rPr>
          <w:b/>
          <w:bCs/>
          <w:i/>
          <w:iCs/>
          <w:noProof/>
          <w:color w:val="000000"/>
          <w:spacing w:val="0"/>
          <w:lang w:val="en-US" w:eastAsia="en-US"/>
        </w:rPr>
      </w:pPr>
      <w:r w:rsidRPr="00416471">
        <w:rPr>
          <w:b/>
          <w:bCs/>
          <w:i/>
          <w:iCs/>
          <w:noProof/>
          <w:color w:val="000000"/>
          <w:spacing w:val="0"/>
          <w:lang w:val="en-US" w:eastAsia="en-US"/>
        </w:rPr>
        <w:t>Data Flow</w:t>
      </w:r>
      <w:r>
        <w:rPr>
          <w:b/>
          <w:bCs/>
          <w:i/>
          <w:iCs/>
          <w:noProof/>
          <w:color w:val="000000"/>
          <w:spacing w:val="0"/>
          <w:lang w:val="en-US" w:eastAsia="en-US"/>
        </w:rPr>
        <w:t>:</w:t>
      </w:r>
    </w:p>
    <w:p w14:paraId="671BB68C" w14:textId="438E090B" w:rsidR="00F663F8" w:rsidRDefault="00F663F8" w:rsidP="003A19E2">
      <w:pPr>
        <w:pStyle w:val="equation"/>
      </w:pPr>
      <w:r>
        <w:rPr>
          <w:noProof/>
        </w:rPr>
        <w:drawing>
          <wp:anchor distT="0" distB="0" distL="114300" distR="114300" simplePos="0" relativeHeight="251658752" behindDoc="1" locked="0" layoutInCell="1" allowOverlap="1" wp14:anchorId="6FA501A0" wp14:editId="2746B296">
            <wp:simplePos x="0" y="0"/>
            <wp:positionH relativeFrom="column">
              <wp:posOffset>566420</wp:posOffset>
            </wp:positionH>
            <wp:positionV relativeFrom="paragraph">
              <wp:posOffset>63500</wp:posOffset>
            </wp:positionV>
            <wp:extent cx="1737995" cy="1939290"/>
            <wp:effectExtent l="0" t="0" r="1905" b="3810"/>
            <wp:wrapTight wrapText="bothSides">
              <wp:wrapPolygon edited="0">
                <wp:start x="0" y="0"/>
                <wp:lineTo x="0" y="21501"/>
                <wp:lineTo x="21466" y="21501"/>
                <wp:lineTo x="21466" y="0"/>
                <wp:lineTo x="0" y="0"/>
              </wp:wrapPolygon>
            </wp:wrapTight>
            <wp:docPr id="935929334" name="Picture 2" descr="A diagram of a computer syste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5929334" name="Picture 2" descr="A diagram of a computer system&#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b="25.626%"/>
                    <a:stretch>
                      <a:fillRect/>
                    </a:stretch>
                  </pic:blipFill>
                  <pic:spPr bwMode="auto">
                    <a:xfrm>
                      <a:off x="0" y="0"/>
                      <a:ext cx="1737995" cy="193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w:instrText>
      </w:r>
      <w:r w:rsidR="00000000">
        <w:instrText xml:space="preserve">"file:///Users/ayushjain/Library/Group%20Containers/UBF8T346G9.ms/WebArchiveCopyPasteTempFiles/com.microsoft.Word/9aGNb5zISwWeApSAlxR9%252BTZ9cmhVumsZqpoHE%253D" </w:instrText>
      </w:r>
      <w:r>
        <w:instrText xml:space="preserve">\* MERGEFORMATINET </w:instrText>
      </w:r>
      <w:r>
        <w:fldChar w:fldCharType="separate"/>
      </w:r>
      <w:r>
        <w:fldChar w:fldCharType="end"/>
      </w:r>
      <w:r>
        <w:fldChar w:fldCharType="begin"/>
      </w:r>
      <w:r>
        <w:instrText xml:space="preserve"> INCLUDEPICTURE </w:instrText>
      </w:r>
      <w:r w:rsidR="00000000">
        <w:instrText xml:space="preserve">"file:///Users/ayushjain/Library/Group%20Containers/UBF8T346G9.ms/WebArchiveCopyPasteTempFiles/com.microsoft.Word/mNg%253D" </w:instrText>
      </w:r>
      <w:r>
        <w:instrText xml:space="preserve">\* MERGEFORMATINET </w:instrText>
      </w:r>
      <w:r>
        <w:fldChar w:fldCharType="separate"/>
      </w:r>
      <w:r>
        <w:fldChar w:fldCharType="end"/>
      </w:r>
    </w:p>
    <w:p w14:paraId="4FB3C8D4" w14:textId="534D6C91" w:rsidR="009303D9" w:rsidRDefault="009303D9" w:rsidP="00D26655">
      <w:pPr>
        <w:pStyle w:val="equation"/>
      </w:pPr>
      <w:r w:rsidRPr="005B520E">
        <w:tab/>
      </w:r>
      <w:r w:rsidR="008A2C7D">
        <w:tab/>
      </w:r>
    </w:p>
    <w:p w14:paraId="32AC95D7" w14:textId="0953710F" w:rsidR="00175381" w:rsidRPr="00175381" w:rsidRDefault="00D26655" w:rsidP="00175381">
      <w:pPr>
        <w:pStyle w:val="Heading3"/>
        <w:numPr>
          <w:ilvl w:val="0"/>
          <w:numId w:val="0"/>
        </w:numPr>
        <w:rPr>
          <w:b/>
          <w:bCs/>
          <w:color w:val="000000"/>
        </w:rPr>
      </w:pPr>
      <w:r>
        <w:rPr>
          <w:b/>
          <w:bCs/>
          <w:color w:val="000000"/>
        </w:rPr>
        <w:t xml:space="preserve">      </w:t>
      </w:r>
      <w:r w:rsidRPr="00D26655">
        <w:rPr>
          <w:b/>
          <w:bCs/>
          <w:color w:val="000000"/>
        </w:rPr>
        <w:t>Crash-Detection Logi</w:t>
      </w:r>
      <w:r>
        <w:rPr>
          <w:b/>
          <w:bCs/>
          <w:color w:val="000000"/>
        </w:rPr>
        <w:t>c:</w:t>
      </w:r>
    </w:p>
    <w:p w14:paraId="3A6D122F" w14:textId="5E227147" w:rsidR="009303D9" w:rsidRDefault="00D26655" w:rsidP="00D26655">
      <w:pPr>
        <w:pStyle w:val="bulletlist"/>
        <w:numPr>
          <w:ilvl w:val="0"/>
          <w:numId w:val="0"/>
        </w:numPr>
        <w:ind w:start="14.40pt"/>
        <w:jc w:val="start"/>
        <w:rPr>
          <w:sz w:val="20"/>
          <w:szCs w:val="20"/>
          <w:lang w:val="en-US"/>
        </w:rPr>
      </w:pPr>
      <w:r w:rsidRPr="00E14866">
        <w:rPr>
          <w:sz w:val="20"/>
          <w:szCs w:val="20"/>
          <w:lang w:val="en-US"/>
        </w:rPr>
        <w:t xml:space="preserve">Reliable detection is </w:t>
      </w:r>
      <w:proofErr w:type="spellStart"/>
      <w:r w:rsidRPr="00E14866">
        <w:rPr>
          <w:sz w:val="20"/>
          <w:szCs w:val="20"/>
          <w:lang w:val="en-US"/>
        </w:rPr>
        <w:t>crucial,First</w:t>
      </w:r>
      <w:proofErr w:type="spellEnd"/>
      <w:r w:rsidRPr="00E14866">
        <w:rPr>
          <w:sz w:val="20"/>
          <w:szCs w:val="20"/>
          <w:lang w:val="en-US"/>
        </w:rPr>
        <w:t xml:space="preserve">, the Arduino computes total </w:t>
      </w:r>
      <w:proofErr w:type="spellStart"/>
      <w:r w:rsidRPr="003E1BCF">
        <w:rPr>
          <w:b/>
          <w:bCs/>
          <w:sz w:val="20"/>
          <w:szCs w:val="20"/>
          <w:lang w:val="en-US"/>
        </w:rPr>
        <w:t>g as</w:t>
      </w:r>
      <w:proofErr w:type="spellEnd"/>
      <w:r w:rsidRPr="003E1BCF">
        <w:rPr>
          <w:b/>
          <w:bCs/>
          <w:sz w:val="20"/>
          <w:szCs w:val="20"/>
          <w:lang w:val="en-US"/>
        </w:rPr>
        <w:t> sqrt(ax² + ay² + az²).</w:t>
      </w:r>
      <w:r w:rsidRPr="00E14866">
        <w:rPr>
          <w:sz w:val="20"/>
          <w:szCs w:val="20"/>
          <w:lang w:val="en-US"/>
        </w:rPr>
        <w:br/>
        <w:t>Orientation independence is achieved with </w:t>
      </w:r>
      <w:r w:rsidRPr="00E14866">
        <w:rPr>
          <w:b/>
          <w:bCs/>
          <w:sz w:val="20"/>
          <w:szCs w:val="20"/>
          <w:lang w:val="en-US"/>
        </w:rPr>
        <w:t>g-excess</w:t>
      </w:r>
      <w:r w:rsidRPr="00E14866">
        <w:rPr>
          <w:sz w:val="20"/>
          <w:szCs w:val="20"/>
          <w:lang w:val="en-US"/>
        </w:rPr>
        <w:t xml:space="preserve">, the absolute difference between </w:t>
      </w:r>
      <w:r w:rsidRPr="003E1BCF">
        <w:rPr>
          <w:b/>
          <w:bCs/>
          <w:sz w:val="20"/>
          <w:szCs w:val="20"/>
          <w:lang w:val="en-US"/>
        </w:rPr>
        <w:t>total g and 1 g.</w:t>
      </w:r>
      <w:r w:rsidRPr="003E1BCF">
        <w:rPr>
          <w:b/>
          <w:bCs/>
          <w:sz w:val="20"/>
          <w:szCs w:val="20"/>
          <w:lang w:val="en-US"/>
        </w:rPr>
        <w:br/>
      </w:r>
      <w:r w:rsidRPr="00E14866">
        <w:rPr>
          <w:sz w:val="20"/>
          <w:szCs w:val="20"/>
          <w:lang w:val="en-US"/>
        </w:rPr>
        <w:t>Jerk, defined as the change in g-excess over time (</w:t>
      </w:r>
      <w:proofErr w:type="spellStart"/>
      <w:r w:rsidRPr="00E14866">
        <w:rPr>
          <w:sz w:val="20"/>
          <w:szCs w:val="20"/>
          <w:lang w:val="en-US"/>
        </w:rPr>
        <w:t>Δg_excess</w:t>
      </w:r>
      <w:proofErr w:type="spellEnd"/>
      <w:r w:rsidRPr="00E14866">
        <w:rPr>
          <w:sz w:val="20"/>
          <w:szCs w:val="20"/>
          <w:lang w:val="en-US"/>
        </w:rPr>
        <w:t>/</w:t>
      </w:r>
      <w:proofErr w:type="spellStart"/>
      <w:r w:rsidRPr="00E14866">
        <w:rPr>
          <w:sz w:val="20"/>
          <w:szCs w:val="20"/>
          <w:lang w:val="en-US"/>
        </w:rPr>
        <w:t>Δt</w:t>
      </w:r>
      <w:proofErr w:type="spellEnd"/>
      <w:r w:rsidRPr="00E14866">
        <w:rPr>
          <w:sz w:val="20"/>
          <w:szCs w:val="20"/>
          <w:lang w:val="en-US"/>
        </w:rPr>
        <w:t>), captures how quickly forces change.</w:t>
      </w:r>
      <w:r w:rsidRPr="00E14866">
        <w:rPr>
          <w:sz w:val="20"/>
          <w:szCs w:val="20"/>
          <w:lang w:val="en-US"/>
        </w:rPr>
        <w:br/>
        <w:t>A crash is declared only if g-excess and jerk both exceed tuned thresholds</w:t>
      </w:r>
      <w:r w:rsidR="003E1BCF">
        <w:rPr>
          <w:sz w:val="20"/>
          <w:szCs w:val="20"/>
          <w:lang w:val="en-US"/>
        </w:rPr>
        <w:t xml:space="preserve"> </w:t>
      </w:r>
      <w:r w:rsidRPr="00E14866">
        <w:rPr>
          <w:sz w:val="20"/>
          <w:szCs w:val="20"/>
          <w:lang w:val="en-US"/>
        </w:rPr>
        <w:t xml:space="preserve">for example, </w:t>
      </w:r>
      <w:r w:rsidRPr="003E1BCF">
        <w:rPr>
          <w:b/>
          <w:bCs/>
          <w:sz w:val="20"/>
          <w:szCs w:val="20"/>
          <w:lang w:val="en-US"/>
        </w:rPr>
        <w:t>g-excess &gt; 2 g and jerk &gt; 1.5 g/s</w:t>
      </w:r>
      <w:r w:rsidR="003E1BCF">
        <w:rPr>
          <w:b/>
          <w:bCs/>
          <w:sz w:val="20"/>
          <w:szCs w:val="20"/>
          <w:lang w:val="en-US"/>
        </w:rPr>
        <w:t xml:space="preserve"> </w:t>
      </w:r>
      <w:r w:rsidRPr="003E1BCF">
        <w:rPr>
          <w:b/>
          <w:bCs/>
          <w:sz w:val="20"/>
          <w:szCs w:val="20"/>
          <w:lang w:val="en-US"/>
        </w:rPr>
        <w:t>and if a majority of samples in a short rolling window satisfy those conditions</w:t>
      </w:r>
      <w:r w:rsidRPr="00E14866">
        <w:rPr>
          <w:sz w:val="20"/>
          <w:szCs w:val="20"/>
          <w:lang w:val="en-US"/>
        </w:rPr>
        <w:t>.</w:t>
      </w:r>
      <w:r w:rsidRPr="00E14866">
        <w:rPr>
          <w:sz w:val="20"/>
          <w:szCs w:val="20"/>
          <w:lang w:val="en-US"/>
        </w:rPr>
        <w:br/>
        <w:t>Once triggered, the </w:t>
      </w:r>
      <w:proofErr w:type="spellStart"/>
      <w:r w:rsidRPr="00E14866">
        <w:rPr>
          <w:sz w:val="20"/>
          <w:szCs w:val="20"/>
          <w:lang w:val="en-US"/>
        </w:rPr>
        <w:t>crashFlag</w:t>
      </w:r>
      <w:proofErr w:type="spellEnd"/>
      <w:r w:rsidRPr="00E14866">
        <w:rPr>
          <w:sz w:val="20"/>
          <w:szCs w:val="20"/>
          <w:lang w:val="en-US"/>
        </w:rPr>
        <w:t> remains high for one second to guarantee that the host registers the event.</w:t>
      </w:r>
      <w:r w:rsidRPr="00E14866">
        <w:rPr>
          <w:sz w:val="20"/>
          <w:szCs w:val="20"/>
          <w:lang w:val="en-US"/>
        </w:rPr>
        <w:br/>
        <w:t>This combination of g-excess, jerk and majority voting sharply reduces false alarms from everyday bumps or vibrations while keeping the system highly responsive.</w:t>
      </w:r>
    </w:p>
    <w:p w14:paraId="0C09EF00" w14:textId="3B9DE0AC" w:rsidR="00175381" w:rsidRDefault="003E1BCF" w:rsidP="003E1BCF">
      <w:pPr>
        <w:pStyle w:val="bulletlist"/>
        <w:numPr>
          <w:ilvl w:val="0"/>
          <w:numId w:val="0"/>
        </w:numPr>
        <w:ind w:start="14.40pt"/>
        <w:jc w:val="start"/>
        <w:rPr>
          <w:sz w:val="20"/>
          <w:szCs w:val="20"/>
          <w:lang w:val="en-US"/>
        </w:rPr>
      </w:pPr>
      <w:r w:rsidRPr="003E1BCF">
        <w:rPr>
          <w:sz w:val="20"/>
          <w:szCs w:val="20"/>
          <w:lang w:val="en-US"/>
        </w:rPr>
        <w:drawing>
          <wp:inline distT="0" distB="0" distL="0" distR="0" wp14:anchorId="136453B1" wp14:editId="2900DA12">
            <wp:extent cx="1666702" cy="1857893"/>
            <wp:effectExtent l="0" t="0" r="0" b="0"/>
            <wp:docPr id="205382250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53822502" name=""/>
                    <pic:cNvPicPr/>
                  </pic:nvPicPr>
                  <pic:blipFill rotWithShape="1">
                    <a:blip r:embed="rId11"/>
                    <a:srcRect l="3.364%" t="7.743%" r="54.401%" b="19.873%"/>
                    <a:stretch>
                      <a:fillRect/>
                    </a:stretch>
                  </pic:blipFill>
                  <pic:spPr bwMode="auto">
                    <a:xfrm>
                      <a:off x="0" y="0"/>
                      <a:ext cx="1703829" cy="1899279"/>
                    </a:xfrm>
                    <a:prstGeom prst="rect">
                      <a:avLst/>
                    </a:prstGeom>
                    <a:ln>
                      <a:noFill/>
                    </a:ln>
                    <a:extLst>
                      <a:ext uri="{53640926-AAD7-44D8-BBD7-CCE9431645EC}">
                        <a14:shadowObscured xmlns:a14="http://schemas.microsoft.com/office/drawing/2010/main"/>
                      </a:ext>
                    </a:extLst>
                  </pic:spPr>
                </pic:pic>
              </a:graphicData>
            </a:graphic>
          </wp:inline>
        </w:drawing>
      </w:r>
    </w:p>
    <w:p w14:paraId="544FC433" w14:textId="6C475D6D" w:rsidR="00F94DD4" w:rsidRDefault="00F94DD4" w:rsidP="003E1BCF">
      <w:pPr>
        <w:pStyle w:val="bulletlist"/>
        <w:numPr>
          <w:ilvl w:val="0"/>
          <w:numId w:val="0"/>
        </w:numPr>
        <w:ind w:start="14.40pt"/>
        <w:jc w:val="start"/>
        <w:rPr>
          <w:sz w:val="20"/>
          <w:szCs w:val="20"/>
          <w:lang w:val="en-US"/>
        </w:rPr>
      </w:pPr>
      <w:r w:rsidRPr="00F94DD4">
        <w:rPr>
          <w:sz w:val="20"/>
          <w:szCs w:val="20"/>
          <w:lang w:val="en-US"/>
        </w:rPr>
        <w:lastRenderedPageBreak/>
        <w:drawing>
          <wp:inline distT="0" distB="0" distL="0" distR="0" wp14:anchorId="08D80554" wp14:editId="40CBD5F5">
            <wp:extent cx="2031552" cy="2067136"/>
            <wp:effectExtent l="0" t="0" r="635" b="3175"/>
            <wp:docPr id="1180203033"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80203033" name="Picture 1" descr="A screenshot of a computer&#10;&#10;AI-generated content may be incorrect."/>
                    <pic:cNvPicPr/>
                  </pic:nvPicPr>
                  <pic:blipFill rotWithShape="1">
                    <a:blip r:embed="rId12"/>
                    <a:srcRect l="2.85%" t="10.617%" r="50.459%" b="16.342%"/>
                    <a:stretch>
                      <a:fillRect/>
                    </a:stretch>
                  </pic:blipFill>
                  <pic:spPr bwMode="auto">
                    <a:xfrm>
                      <a:off x="0" y="0"/>
                      <a:ext cx="2061102" cy="2097204"/>
                    </a:xfrm>
                    <a:prstGeom prst="rect">
                      <a:avLst/>
                    </a:prstGeom>
                    <a:ln>
                      <a:noFill/>
                    </a:ln>
                    <a:extLst>
                      <a:ext uri="{53640926-AAD7-44D8-BBD7-CCE9431645EC}">
                        <a14:shadowObscured xmlns:a14="http://schemas.microsoft.com/office/drawing/2010/main"/>
                      </a:ext>
                    </a:extLst>
                  </pic:spPr>
                </pic:pic>
              </a:graphicData>
            </a:graphic>
          </wp:inline>
        </w:drawing>
      </w:r>
    </w:p>
    <w:p w14:paraId="34E6BEC8" w14:textId="6AF044FF" w:rsidR="00F94DD4" w:rsidRDefault="00F94DD4" w:rsidP="003E1BCF">
      <w:pPr>
        <w:pStyle w:val="bulletlist"/>
        <w:numPr>
          <w:ilvl w:val="0"/>
          <w:numId w:val="0"/>
        </w:numPr>
        <w:ind w:start="14.40pt"/>
        <w:jc w:val="start"/>
        <w:rPr>
          <w:sz w:val="20"/>
          <w:szCs w:val="20"/>
          <w:lang w:val="en-US"/>
        </w:rPr>
      </w:pPr>
      <w:r w:rsidRPr="00F94DD4">
        <w:rPr>
          <w:sz w:val="20"/>
          <w:szCs w:val="20"/>
          <w:lang w:val="en-US"/>
        </w:rPr>
        <w:drawing>
          <wp:inline distT="0" distB="0" distL="0" distR="0" wp14:anchorId="1E93E0A7" wp14:editId="146E3245">
            <wp:extent cx="2031365" cy="2286502"/>
            <wp:effectExtent l="0" t="0" r="635" b="0"/>
            <wp:docPr id="175977781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59777811" name=""/>
                    <pic:cNvPicPr/>
                  </pic:nvPicPr>
                  <pic:blipFill rotWithShape="1">
                    <a:blip r:embed="rId13"/>
                    <a:srcRect l="3.069%" t="10.788%" r="53.309%" b="13.723%"/>
                    <a:stretch>
                      <a:fillRect/>
                    </a:stretch>
                  </pic:blipFill>
                  <pic:spPr bwMode="auto">
                    <a:xfrm>
                      <a:off x="0" y="0"/>
                      <a:ext cx="2047462" cy="2304621"/>
                    </a:xfrm>
                    <a:prstGeom prst="rect">
                      <a:avLst/>
                    </a:prstGeom>
                    <a:ln>
                      <a:noFill/>
                    </a:ln>
                    <a:extLst>
                      <a:ext uri="{53640926-AAD7-44D8-BBD7-CCE9431645EC}">
                        <a14:shadowObscured xmlns:a14="http://schemas.microsoft.com/office/drawing/2010/main"/>
                      </a:ext>
                    </a:extLst>
                  </pic:spPr>
                </pic:pic>
              </a:graphicData>
            </a:graphic>
          </wp:inline>
        </w:drawing>
      </w:r>
    </w:p>
    <w:p w14:paraId="118B28C0" w14:textId="1AF44DC7" w:rsidR="00F94DD4" w:rsidRDefault="00F94DD4" w:rsidP="003E1BCF">
      <w:pPr>
        <w:pStyle w:val="bulletlist"/>
        <w:numPr>
          <w:ilvl w:val="0"/>
          <w:numId w:val="0"/>
        </w:numPr>
        <w:ind w:start="14.40pt"/>
        <w:jc w:val="start"/>
        <w:rPr>
          <w:sz w:val="20"/>
          <w:szCs w:val="20"/>
          <w:lang w:val="en-US"/>
        </w:rPr>
      </w:pPr>
      <w:r w:rsidRPr="00F94DD4">
        <w:rPr>
          <w:sz w:val="20"/>
          <w:szCs w:val="20"/>
          <w:lang w:val="en-US"/>
        </w:rPr>
        <w:drawing>
          <wp:inline distT="0" distB="0" distL="0" distR="0" wp14:anchorId="29589BEB" wp14:editId="2D269801">
            <wp:extent cx="2031365" cy="1605364"/>
            <wp:effectExtent l="0" t="0" r="635" b="0"/>
            <wp:docPr id="39411670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94116703" name=""/>
                    <pic:cNvPicPr/>
                  </pic:nvPicPr>
                  <pic:blipFill rotWithShape="1">
                    <a:blip r:embed="rId14"/>
                    <a:srcRect l="4.166%" t="12.473%" r="34.258%" b="12.712%"/>
                    <a:stretch>
                      <a:fillRect/>
                    </a:stretch>
                  </pic:blipFill>
                  <pic:spPr bwMode="auto">
                    <a:xfrm>
                      <a:off x="0" y="0"/>
                      <a:ext cx="2035075" cy="1608296"/>
                    </a:xfrm>
                    <a:prstGeom prst="rect">
                      <a:avLst/>
                    </a:prstGeom>
                    <a:ln>
                      <a:noFill/>
                    </a:ln>
                    <a:extLst>
                      <a:ext uri="{53640926-AAD7-44D8-BBD7-CCE9431645EC}">
                        <a14:shadowObscured xmlns:a14="http://schemas.microsoft.com/office/drawing/2010/main"/>
                      </a:ext>
                    </a:extLst>
                  </pic:spPr>
                </pic:pic>
              </a:graphicData>
            </a:graphic>
          </wp:inline>
        </w:drawing>
      </w:r>
    </w:p>
    <w:p w14:paraId="3392B440" w14:textId="6E93F597" w:rsidR="00F94DD4" w:rsidRDefault="00F94DD4" w:rsidP="003E1BCF">
      <w:pPr>
        <w:pStyle w:val="bulletlist"/>
        <w:numPr>
          <w:ilvl w:val="0"/>
          <w:numId w:val="0"/>
        </w:numPr>
        <w:ind w:start="14.40pt"/>
        <w:jc w:val="start"/>
        <w:rPr>
          <w:sz w:val="20"/>
          <w:szCs w:val="20"/>
          <w:lang w:val="en-US"/>
        </w:rPr>
      </w:pPr>
      <w:r w:rsidRPr="00F94DD4">
        <w:rPr>
          <w:sz w:val="20"/>
          <w:szCs w:val="20"/>
          <w:lang w:val="en-US"/>
        </w:rPr>
        <w:drawing>
          <wp:inline distT="0" distB="0" distL="0" distR="0" wp14:anchorId="3D4185BC" wp14:editId="0C952923">
            <wp:extent cx="2031365" cy="1820122"/>
            <wp:effectExtent l="0" t="0" r="635" b="0"/>
            <wp:docPr id="809440358" name="Picture 1" descr="A screen 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9440358" name="Picture 1" descr="A screen shot of a computer&#10;&#10;AI-generated content may be incorrect."/>
                    <pic:cNvPicPr/>
                  </pic:nvPicPr>
                  <pic:blipFill rotWithShape="1">
                    <a:blip r:embed="rId15"/>
                    <a:srcRect t="9.437%" r="34.258%"/>
                    <a:stretch>
                      <a:fillRect/>
                    </a:stretch>
                  </pic:blipFill>
                  <pic:spPr bwMode="auto">
                    <a:xfrm>
                      <a:off x="0" y="0"/>
                      <a:ext cx="2031365" cy="1820122"/>
                    </a:xfrm>
                    <a:prstGeom prst="rect">
                      <a:avLst/>
                    </a:prstGeom>
                    <a:ln>
                      <a:noFill/>
                    </a:ln>
                    <a:extLst>
                      <a:ext uri="{53640926-AAD7-44D8-BBD7-CCE9431645EC}">
                        <a14:shadowObscured xmlns:a14="http://schemas.microsoft.com/office/drawing/2010/main"/>
                      </a:ext>
                    </a:extLst>
                  </pic:spPr>
                </pic:pic>
              </a:graphicData>
            </a:graphic>
          </wp:inline>
        </w:drawing>
      </w:r>
    </w:p>
    <w:p w14:paraId="303817DF" w14:textId="77777777" w:rsidR="00F94DD4" w:rsidRDefault="00F94DD4" w:rsidP="003E1BCF">
      <w:pPr>
        <w:pStyle w:val="bulletlist"/>
        <w:numPr>
          <w:ilvl w:val="0"/>
          <w:numId w:val="0"/>
        </w:numPr>
        <w:ind w:start="14.40pt"/>
        <w:jc w:val="start"/>
        <w:rPr>
          <w:sz w:val="20"/>
          <w:szCs w:val="20"/>
          <w:lang w:val="en-US"/>
        </w:rPr>
      </w:pPr>
    </w:p>
    <w:p w14:paraId="47AEB924" w14:textId="77777777" w:rsidR="00F94DD4" w:rsidRDefault="00F94DD4" w:rsidP="003E1BCF">
      <w:pPr>
        <w:pStyle w:val="bulletlist"/>
        <w:numPr>
          <w:ilvl w:val="0"/>
          <w:numId w:val="0"/>
        </w:numPr>
        <w:ind w:start="14.40pt"/>
        <w:jc w:val="start"/>
        <w:rPr>
          <w:sz w:val="20"/>
          <w:szCs w:val="20"/>
          <w:lang w:val="en-US"/>
        </w:rPr>
      </w:pPr>
    </w:p>
    <w:p w14:paraId="7618F566" w14:textId="77777777" w:rsidR="00F94DD4" w:rsidRDefault="00F94DD4" w:rsidP="003E1BCF">
      <w:pPr>
        <w:pStyle w:val="bulletlist"/>
        <w:numPr>
          <w:ilvl w:val="0"/>
          <w:numId w:val="0"/>
        </w:numPr>
        <w:ind w:start="14.40pt"/>
        <w:jc w:val="start"/>
        <w:rPr>
          <w:sz w:val="20"/>
          <w:szCs w:val="20"/>
          <w:lang w:val="en-US"/>
        </w:rPr>
      </w:pPr>
    </w:p>
    <w:p w14:paraId="17DDA10A" w14:textId="77777777" w:rsidR="00F94DD4" w:rsidRDefault="00F94DD4" w:rsidP="003E1BCF">
      <w:pPr>
        <w:pStyle w:val="bulletlist"/>
        <w:numPr>
          <w:ilvl w:val="0"/>
          <w:numId w:val="0"/>
        </w:numPr>
        <w:ind w:start="14.40pt"/>
        <w:jc w:val="start"/>
        <w:rPr>
          <w:sz w:val="20"/>
          <w:szCs w:val="20"/>
          <w:lang w:val="en-US"/>
        </w:rPr>
      </w:pPr>
    </w:p>
    <w:p w14:paraId="061F1A2F" w14:textId="77777777" w:rsidR="00F94DD4" w:rsidRPr="003E1BCF" w:rsidRDefault="00F94DD4" w:rsidP="003E1BCF">
      <w:pPr>
        <w:pStyle w:val="bulletlist"/>
        <w:numPr>
          <w:ilvl w:val="0"/>
          <w:numId w:val="0"/>
        </w:numPr>
        <w:ind w:start="14.40pt"/>
        <w:jc w:val="start"/>
        <w:rPr>
          <w:sz w:val="20"/>
          <w:szCs w:val="20"/>
          <w:lang w:val="en-US"/>
        </w:rPr>
      </w:pPr>
    </w:p>
    <w:p w14:paraId="6049B21A" w14:textId="1BC8021F" w:rsidR="00175381" w:rsidRPr="003E1BCF" w:rsidRDefault="00175381" w:rsidP="00175381">
      <w:pPr>
        <w:pStyle w:val="bulletlist"/>
        <w:numPr>
          <w:ilvl w:val="0"/>
          <w:numId w:val="0"/>
        </w:numPr>
        <w:ind w:start="18pt"/>
        <w:jc w:val="start"/>
        <w:rPr>
          <w:b/>
          <w:bCs/>
          <w:sz w:val="20"/>
          <w:szCs w:val="20"/>
        </w:rPr>
      </w:pPr>
      <w:r w:rsidRPr="003E1BCF">
        <w:rPr>
          <w:b/>
          <w:bCs/>
          <w:sz w:val="20"/>
          <w:szCs w:val="20"/>
        </w:rPr>
        <w:t>On Arduino:</w:t>
      </w:r>
    </w:p>
    <w:p w14:paraId="0642793F" w14:textId="77777777" w:rsidR="00175381" w:rsidRPr="003E1BCF" w:rsidRDefault="00175381" w:rsidP="00175381">
      <w:pPr>
        <w:pStyle w:val="bulletlist"/>
        <w:numPr>
          <w:ilvl w:val="0"/>
          <w:numId w:val="0"/>
        </w:numPr>
        <w:ind w:start="18pt"/>
        <w:jc w:val="start"/>
        <w:rPr>
          <w:b/>
          <w:bCs/>
          <w:sz w:val="20"/>
          <w:szCs w:val="20"/>
        </w:rPr>
      </w:pPr>
      <w:r w:rsidRPr="00E14866">
        <w:rPr>
          <w:sz w:val="20"/>
          <w:szCs w:val="20"/>
        </w:rPr>
        <w:t xml:space="preserve">•⁠  ⁠Read </w:t>
      </w:r>
      <w:proofErr w:type="spellStart"/>
      <w:r w:rsidRPr="003E1BCF">
        <w:rPr>
          <w:b/>
          <w:bCs/>
          <w:sz w:val="20"/>
          <w:szCs w:val="20"/>
        </w:rPr>
        <w:t>ax</w:t>
      </w:r>
      <w:proofErr w:type="spellEnd"/>
      <w:r w:rsidRPr="003E1BCF">
        <w:rPr>
          <w:b/>
          <w:bCs/>
          <w:sz w:val="20"/>
          <w:szCs w:val="20"/>
        </w:rPr>
        <w:t xml:space="preserve">, ay, </w:t>
      </w:r>
      <w:proofErr w:type="spellStart"/>
      <w:r w:rsidRPr="003E1BCF">
        <w:rPr>
          <w:b/>
          <w:bCs/>
          <w:sz w:val="20"/>
          <w:szCs w:val="20"/>
        </w:rPr>
        <w:t>az</w:t>
      </w:r>
      <w:proofErr w:type="spellEnd"/>
      <w:r w:rsidRPr="003E1BCF">
        <w:rPr>
          <w:b/>
          <w:bCs/>
          <w:sz w:val="20"/>
          <w:szCs w:val="20"/>
        </w:rPr>
        <w:t xml:space="preserve"> in g.</w:t>
      </w:r>
    </w:p>
    <w:p w14:paraId="3F322BA5" w14:textId="0DCD675A" w:rsidR="00175381" w:rsidRPr="00E14866" w:rsidRDefault="00175381" w:rsidP="00175381">
      <w:pPr>
        <w:pStyle w:val="bulletlist"/>
        <w:numPr>
          <w:ilvl w:val="0"/>
          <w:numId w:val="0"/>
        </w:numPr>
        <w:ind w:start="18pt"/>
        <w:jc w:val="start"/>
        <w:rPr>
          <w:sz w:val="20"/>
          <w:szCs w:val="20"/>
        </w:rPr>
      </w:pPr>
      <w:r w:rsidRPr="00E14866">
        <w:rPr>
          <w:sz w:val="20"/>
          <w:szCs w:val="20"/>
        </w:rPr>
        <w:t>•⁠ ⁠Compute ⁠</w:t>
      </w:r>
      <w:r w:rsidRPr="003E1BCF">
        <w:rPr>
          <w:b/>
          <w:bCs/>
          <w:sz w:val="20"/>
          <w:szCs w:val="20"/>
        </w:rPr>
        <w:t> </w:t>
      </w:r>
      <w:proofErr w:type="spellStart"/>
      <w:r w:rsidRPr="003E1BCF">
        <w:rPr>
          <w:b/>
          <w:bCs/>
          <w:sz w:val="20"/>
          <w:szCs w:val="20"/>
        </w:rPr>
        <w:t>g_total</w:t>
      </w:r>
      <w:proofErr w:type="spellEnd"/>
      <w:r w:rsidRPr="003E1BCF">
        <w:rPr>
          <w:b/>
          <w:bCs/>
          <w:sz w:val="20"/>
          <w:szCs w:val="20"/>
        </w:rPr>
        <w:t xml:space="preserve"> = sqrt(ax²+ay²+az²)</w:t>
      </w:r>
      <w:r w:rsidRPr="00E14866">
        <w:rPr>
          <w:sz w:val="20"/>
          <w:szCs w:val="20"/>
        </w:rPr>
        <w:t> ⁠;</w:t>
      </w:r>
    </w:p>
    <w:p w14:paraId="02C136E8"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 </w:t>
      </w:r>
      <w:proofErr w:type="spellStart"/>
      <w:r w:rsidRPr="00E14866">
        <w:rPr>
          <w:sz w:val="20"/>
          <w:szCs w:val="20"/>
        </w:rPr>
        <w:t>g_excess</w:t>
      </w:r>
      <w:proofErr w:type="spellEnd"/>
      <w:r w:rsidRPr="00E14866">
        <w:rPr>
          <w:sz w:val="20"/>
          <w:szCs w:val="20"/>
        </w:rPr>
        <w:t xml:space="preserve"> = |</w:t>
      </w:r>
      <w:proofErr w:type="spellStart"/>
      <w:r w:rsidRPr="00E14866">
        <w:rPr>
          <w:sz w:val="20"/>
          <w:szCs w:val="20"/>
        </w:rPr>
        <w:t>g_total</w:t>
      </w:r>
      <w:proofErr w:type="spellEnd"/>
      <w:r w:rsidRPr="00E14866">
        <w:rPr>
          <w:sz w:val="20"/>
          <w:szCs w:val="20"/>
        </w:rPr>
        <w:t xml:space="preserve"> – 1.0| ⁠ for orientation independence.</w:t>
      </w:r>
    </w:p>
    <w:p w14:paraId="49640D37"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xml:space="preserve">•⁠  ⁠Optionally compute jerk = </w:t>
      </w:r>
      <w:proofErr w:type="spellStart"/>
      <w:r w:rsidRPr="00E14866">
        <w:rPr>
          <w:sz w:val="20"/>
          <w:szCs w:val="20"/>
        </w:rPr>
        <w:t>Δg</w:t>
      </w:r>
      <w:proofErr w:type="spellEnd"/>
      <w:r w:rsidRPr="00E14866">
        <w:rPr>
          <w:sz w:val="20"/>
          <w:szCs w:val="20"/>
        </w:rPr>
        <w:t>\_excess/</w:t>
      </w:r>
      <w:proofErr w:type="spellStart"/>
      <w:r w:rsidRPr="00E14866">
        <w:rPr>
          <w:sz w:val="20"/>
          <w:szCs w:val="20"/>
        </w:rPr>
        <w:t>Δt</w:t>
      </w:r>
      <w:proofErr w:type="spellEnd"/>
      <w:r w:rsidRPr="00E14866">
        <w:rPr>
          <w:sz w:val="20"/>
          <w:szCs w:val="20"/>
        </w:rPr>
        <w:t xml:space="preserve"> for suddenness.</w:t>
      </w:r>
    </w:p>
    <w:p w14:paraId="1E5BD3E5"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⁠Debounce over N samples, latch crash flag for 1 second.</w:t>
      </w:r>
    </w:p>
    <w:p w14:paraId="43DCCBA9"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⁠Stream to Python.</w:t>
      </w:r>
    </w:p>
    <w:p w14:paraId="087DF993" w14:textId="77777777" w:rsidR="00175381" w:rsidRPr="00E14866" w:rsidRDefault="00175381" w:rsidP="00175381">
      <w:pPr>
        <w:pStyle w:val="bulletlist"/>
        <w:numPr>
          <w:ilvl w:val="0"/>
          <w:numId w:val="0"/>
        </w:numPr>
        <w:ind w:start="18pt"/>
        <w:jc w:val="start"/>
        <w:rPr>
          <w:sz w:val="20"/>
          <w:szCs w:val="20"/>
        </w:rPr>
      </w:pPr>
    </w:p>
    <w:p w14:paraId="11D4F486" w14:textId="2DD5EF00" w:rsidR="00175381" w:rsidRPr="003E1BCF" w:rsidRDefault="00175381" w:rsidP="00175381">
      <w:pPr>
        <w:pStyle w:val="bulletlist"/>
        <w:numPr>
          <w:ilvl w:val="0"/>
          <w:numId w:val="0"/>
        </w:numPr>
        <w:ind w:start="18pt"/>
        <w:jc w:val="start"/>
        <w:rPr>
          <w:b/>
          <w:bCs/>
          <w:sz w:val="20"/>
          <w:szCs w:val="20"/>
        </w:rPr>
      </w:pPr>
      <w:r w:rsidRPr="003E1BCF">
        <w:rPr>
          <w:b/>
          <w:bCs/>
          <w:sz w:val="20"/>
          <w:szCs w:val="20"/>
        </w:rPr>
        <w:t>On Python (host):</w:t>
      </w:r>
    </w:p>
    <w:p w14:paraId="31B57CDE"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⁠Store rolling window of last 100 points.</w:t>
      </w:r>
    </w:p>
    <w:p w14:paraId="1A840F5E"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⁠Plot XYZ on a line chart.</w:t>
      </w:r>
    </w:p>
    <w:p w14:paraId="574E3DE6"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⁠Crash gauge (green/red) shows current crash status.</w:t>
      </w:r>
    </w:p>
    <w:p w14:paraId="6FA97599" w14:textId="77777777" w:rsidR="00175381" w:rsidRPr="00E14866" w:rsidRDefault="00175381" w:rsidP="00175381">
      <w:pPr>
        <w:pStyle w:val="bulletlist"/>
        <w:numPr>
          <w:ilvl w:val="0"/>
          <w:numId w:val="0"/>
        </w:numPr>
        <w:ind w:start="18pt"/>
        <w:jc w:val="start"/>
        <w:rPr>
          <w:sz w:val="20"/>
          <w:szCs w:val="20"/>
        </w:rPr>
      </w:pPr>
      <w:r w:rsidRPr="00E14866">
        <w:rPr>
          <w:sz w:val="20"/>
          <w:szCs w:val="20"/>
        </w:rPr>
        <w:t>•⁠  ⁠Compute live g-force for display.</w:t>
      </w:r>
    </w:p>
    <w:p w14:paraId="4AEA0C0A" w14:textId="53114EA4" w:rsidR="00175381" w:rsidRDefault="00175381" w:rsidP="00175381">
      <w:pPr>
        <w:pStyle w:val="bulletlist"/>
        <w:numPr>
          <w:ilvl w:val="0"/>
          <w:numId w:val="0"/>
        </w:numPr>
        <w:ind w:start="18pt"/>
        <w:jc w:val="start"/>
        <w:rPr>
          <w:sz w:val="20"/>
          <w:szCs w:val="20"/>
        </w:rPr>
      </w:pPr>
      <w:r w:rsidRPr="00E14866">
        <w:rPr>
          <w:sz w:val="20"/>
          <w:szCs w:val="20"/>
        </w:rPr>
        <w:t>•⁠  ⁠If crash flagged and not already notified: send SMS, call, and email.</w:t>
      </w:r>
    </w:p>
    <w:p w14:paraId="5FA4A602" w14:textId="77777777" w:rsidR="003E1BCF" w:rsidRPr="00E14866" w:rsidRDefault="003E1BCF" w:rsidP="00175381">
      <w:pPr>
        <w:pStyle w:val="bulletlist"/>
        <w:numPr>
          <w:ilvl w:val="0"/>
          <w:numId w:val="0"/>
        </w:numPr>
        <w:ind w:start="18pt"/>
        <w:jc w:val="start"/>
        <w:rPr>
          <w:sz w:val="20"/>
          <w:szCs w:val="20"/>
        </w:rPr>
      </w:pPr>
    </w:p>
    <w:p w14:paraId="2FD6EDBF" w14:textId="1185B80D" w:rsidR="00D26655" w:rsidRPr="00E14866" w:rsidRDefault="00D26655" w:rsidP="00D26655">
      <w:pPr>
        <w:pStyle w:val="Heading3"/>
        <w:numPr>
          <w:ilvl w:val="0"/>
          <w:numId w:val="0"/>
        </w:numPr>
        <w:jc w:val="start"/>
        <w:rPr>
          <w:b/>
          <w:bCs/>
          <w:color w:val="000000"/>
          <w:sz w:val="20"/>
          <w:szCs w:val="20"/>
        </w:rPr>
      </w:pPr>
      <w:r w:rsidRPr="00E14866">
        <w:rPr>
          <w:b/>
          <w:bCs/>
          <w:color w:val="000000"/>
          <w:sz w:val="20"/>
          <w:szCs w:val="20"/>
        </w:rPr>
        <w:t xml:space="preserve">       Data-Collection Protocol:</w:t>
      </w:r>
    </w:p>
    <w:p w14:paraId="6DD5F02D" w14:textId="77777777" w:rsidR="00D26655" w:rsidRPr="00E14866" w:rsidRDefault="00D26655" w:rsidP="00D26655">
      <w:pPr>
        <w:rPr>
          <w:sz w:val="20"/>
          <w:szCs w:val="20"/>
        </w:rPr>
      </w:pPr>
    </w:p>
    <w:p w14:paraId="08366AD5" w14:textId="77777777" w:rsidR="00D26655" w:rsidRPr="00D26655" w:rsidRDefault="00D26655" w:rsidP="00D26655">
      <w:pPr>
        <w:pStyle w:val="bulletlist"/>
        <w:numPr>
          <w:ilvl w:val="0"/>
          <w:numId w:val="0"/>
        </w:numPr>
        <w:ind w:start="14.40pt"/>
        <w:jc w:val="start"/>
        <w:rPr>
          <w:sz w:val="20"/>
          <w:szCs w:val="20"/>
          <w:lang w:val="en-IN"/>
        </w:rPr>
      </w:pPr>
      <w:r w:rsidRPr="00D26655">
        <w:rPr>
          <w:sz w:val="20"/>
          <w:szCs w:val="20"/>
          <w:lang w:val="en-IN"/>
        </w:rPr>
        <w:t>To evaluate performance, the device was sampled at ~100 Hz under several scenarios:</w:t>
      </w:r>
    </w:p>
    <w:p w14:paraId="2AAD1432" w14:textId="77777777" w:rsidR="00D26655" w:rsidRPr="00D26655" w:rsidRDefault="00D26655" w:rsidP="00D26655">
      <w:pPr>
        <w:pStyle w:val="bulletlist"/>
        <w:numPr>
          <w:ilvl w:val="0"/>
          <w:numId w:val="0"/>
        </w:numPr>
        <w:ind w:start="28.80pt" w:hanging="14.40pt"/>
        <w:jc w:val="start"/>
        <w:rPr>
          <w:sz w:val="20"/>
          <w:szCs w:val="20"/>
          <w:lang w:val="en-IN"/>
        </w:rPr>
      </w:pPr>
      <w:r w:rsidRPr="00D26655">
        <w:rPr>
          <w:b/>
          <w:bCs/>
          <w:sz w:val="20"/>
          <w:szCs w:val="20"/>
          <w:lang w:val="en-IN"/>
        </w:rPr>
        <w:t>Resting:</w:t>
      </w:r>
      <w:r w:rsidRPr="00D26655">
        <w:rPr>
          <w:sz w:val="20"/>
          <w:szCs w:val="20"/>
          <w:lang w:val="en-IN"/>
        </w:rPr>
        <w:t> stationary on a desk.</w:t>
      </w:r>
    </w:p>
    <w:p w14:paraId="4CEC7916" w14:textId="77777777" w:rsidR="00D26655" w:rsidRPr="00D26655" w:rsidRDefault="00D26655" w:rsidP="00D26655">
      <w:pPr>
        <w:pStyle w:val="bulletlist"/>
        <w:numPr>
          <w:ilvl w:val="0"/>
          <w:numId w:val="0"/>
        </w:numPr>
        <w:ind w:start="28.80pt" w:hanging="14.40pt"/>
        <w:jc w:val="start"/>
        <w:rPr>
          <w:sz w:val="20"/>
          <w:szCs w:val="20"/>
          <w:lang w:val="en-IN"/>
        </w:rPr>
      </w:pPr>
      <w:r w:rsidRPr="00D26655">
        <w:rPr>
          <w:b/>
          <w:bCs/>
          <w:sz w:val="20"/>
          <w:szCs w:val="20"/>
          <w:lang w:val="en-IN"/>
        </w:rPr>
        <w:t>Gentle motion:</w:t>
      </w:r>
      <w:r w:rsidRPr="00D26655">
        <w:rPr>
          <w:sz w:val="20"/>
          <w:szCs w:val="20"/>
          <w:lang w:val="en-IN"/>
        </w:rPr>
        <w:t> light tilts and cable bumps.</w:t>
      </w:r>
    </w:p>
    <w:p w14:paraId="26EE204E" w14:textId="2B0AAF03" w:rsidR="00D26655" w:rsidRPr="00D26655" w:rsidRDefault="00D26655" w:rsidP="00D26655">
      <w:pPr>
        <w:pStyle w:val="bulletlist"/>
        <w:numPr>
          <w:ilvl w:val="0"/>
          <w:numId w:val="0"/>
        </w:numPr>
        <w:ind w:start="28.80pt" w:hanging="14.40pt"/>
        <w:jc w:val="start"/>
        <w:rPr>
          <w:sz w:val="20"/>
          <w:szCs w:val="20"/>
          <w:lang w:val="en-IN"/>
        </w:rPr>
      </w:pPr>
      <w:r w:rsidRPr="00D26655">
        <w:rPr>
          <w:b/>
          <w:bCs/>
          <w:sz w:val="20"/>
          <w:szCs w:val="20"/>
          <w:lang w:val="en-IN"/>
        </w:rPr>
        <w:t>Crash-like events:</w:t>
      </w:r>
      <w:r w:rsidRPr="00D26655">
        <w:rPr>
          <w:sz w:val="20"/>
          <w:szCs w:val="20"/>
          <w:lang w:val="en-IN"/>
        </w:rPr>
        <w:t> strong finger taps and 5–10 cm foam</w:t>
      </w:r>
      <w:r w:rsidRPr="00E14866">
        <w:rPr>
          <w:sz w:val="20"/>
          <w:szCs w:val="20"/>
          <w:lang w:val="en-IN"/>
        </w:rPr>
        <w:t xml:space="preserve"> </w:t>
      </w:r>
      <w:r w:rsidRPr="00D26655">
        <w:rPr>
          <w:sz w:val="20"/>
          <w:szCs w:val="20"/>
          <w:lang w:val="en-IN"/>
        </w:rPr>
        <w:t>pad drops.</w:t>
      </w:r>
    </w:p>
    <w:p w14:paraId="185A059D" w14:textId="77777777" w:rsidR="00D26655" w:rsidRPr="00D26655" w:rsidRDefault="00D26655" w:rsidP="00D26655">
      <w:pPr>
        <w:pStyle w:val="bulletlist"/>
        <w:numPr>
          <w:ilvl w:val="0"/>
          <w:numId w:val="0"/>
        </w:numPr>
        <w:ind w:start="28.80pt" w:hanging="14.40pt"/>
        <w:jc w:val="start"/>
        <w:rPr>
          <w:sz w:val="20"/>
          <w:szCs w:val="20"/>
          <w:lang w:val="en-IN"/>
        </w:rPr>
      </w:pPr>
      <w:r w:rsidRPr="00D26655">
        <w:rPr>
          <w:b/>
          <w:bCs/>
          <w:sz w:val="20"/>
          <w:szCs w:val="20"/>
          <w:lang w:val="en-IN"/>
        </w:rPr>
        <w:t>Continuous vibration:</w:t>
      </w:r>
      <w:r w:rsidRPr="00D26655">
        <w:rPr>
          <w:sz w:val="20"/>
          <w:szCs w:val="20"/>
          <w:lang w:val="en-IN"/>
        </w:rPr>
        <w:t> placed on a loudspeaker during bass playback.</w:t>
      </w:r>
    </w:p>
    <w:p w14:paraId="78073B73" w14:textId="68E0EFF9" w:rsidR="00D26655" w:rsidRPr="00E14866" w:rsidRDefault="00D26655" w:rsidP="00D26655">
      <w:pPr>
        <w:pStyle w:val="Heading3"/>
        <w:numPr>
          <w:ilvl w:val="0"/>
          <w:numId w:val="0"/>
        </w:numPr>
        <w:jc w:val="start"/>
        <w:rPr>
          <w:b/>
          <w:bCs/>
          <w:color w:val="000000"/>
          <w:sz w:val="20"/>
          <w:szCs w:val="20"/>
        </w:rPr>
      </w:pPr>
      <w:r w:rsidRPr="00E14866">
        <w:rPr>
          <w:b/>
          <w:bCs/>
          <w:color w:val="000000"/>
          <w:sz w:val="20"/>
          <w:szCs w:val="20"/>
        </w:rPr>
        <w:t xml:space="preserve">       SMS and Email Notification:</w:t>
      </w:r>
    </w:p>
    <w:p w14:paraId="1850BF55" w14:textId="77777777" w:rsidR="00D26655" w:rsidRDefault="00D26655" w:rsidP="00D26655">
      <w:pPr>
        <w:pStyle w:val="bulletlist"/>
        <w:numPr>
          <w:ilvl w:val="0"/>
          <w:numId w:val="0"/>
        </w:numPr>
        <w:ind w:start="18pt"/>
        <w:jc w:val="start"/>
        <w:rPr>
          <w:sz w:val="20"/>
          <w:szCs w:val="20"/>
          <w:lang w:val="en-US"/>
        </w:rPr>
      </w:pPr>
      <w:r w:rsidRPr="00E14866">
        <w:rPr>
          <w:sz w:val="20"/>
          <w:szCs w:val="20"/>
          <w:lang w:val="en-US"/>
        </w:rPr>
        <w:t>Automated alerts were implemented with a small Python module.</w:t>
      </w:r>
      <w:r w:rsidRPr="00E14866">
        <w:rPr>
          <w:sz w:val="20"/>
          <w:szCs w:val="20"/>
          <w:lang w:val="en-US"/>
        </w:rPr>
        <w:br/>
      </w:r>
      <w:r w:rsidRPr="003E1BCF">
        <w:rPr>
          <w:b/>
          <w:bCs/>
          <w:sz w:val="20"/>
          <w:szCs w:val="20"/>
          <w:lang w:val="en-US"/>
        </w:rPr>
        <w:t>Twilio’s REST API sends SMS messages or places voice calls to a pre-set emergency contact, while Python’s </w:t>
      </w:r>
      <w:proofErr w:type="spellStart"/>
      <w:r w:rsidRPr="003E1BCF">
        <w:rPr>
          <w:b/>
          <w:bCs/>
          <w:sz w:val="20"/>
          <w:szCs w:val="20"/>
          <w:lang w:val="en-US"/>
        </w:rPr>
        <w:t>smtplibsends</w:t>
      </w:r>
      <w:proofErr w:type="spellEnd"/>
      <w:r w:rsidRPr="003E1BCF">
        <w:rPr>
          <w:b/>
          <w:bCs/>
          <w:sz w:val="20"/>
          <w:szCs w:val="20"/>
          <w:lang w:val="en-US"/>
        </w:rPr>
        <w:t xml:space="preserve"> email.</w:t>
      </w:r>
      <w:r w:rsidRPr="00E14866">
        <w:rPr>
          <w:sz w:val="20"/>
          <w:szCs w:val="20"/>
          <w:lang w:val="en-US"/>
        </w:rPr>
        <w:br/>
        <w:t>During testing, messages were limited to the project team and clearly labelled “TEST” to avoid accidental emergency calls.</w:t>
      </w:r>
    </w:p>
    <w:p w14:paraId="5985818B" w14:textId="762273B6" w:rsidR="005F5271" w:rsidRDefault="005F5271" w:rsidP="00D26655">
      <w:pPr>
        <w:pStyle w:val="bulletlist"/>
        <w:numPr>
          <w:ilvl w:val="0"/>
          <w:numId w:val="0"/>
        </w:numPr>
        <w:ind w:start="18pt"/>
        <w:jc w:val="start"/>
        <w:rPr>
          <w:sz w:val="20"/>
          <w:szCs w:val="20"/>
          <w:lang w:val="en-US"/>
        </w:rPr>
      </w:pPr>
      <w:r w:rsidRPr="005F5271">
        <w:rPr>
          <w:sz w:val="20"/>
          <w:szCs w:val="20"/>
          <w:lang w:val="en-US"/>
        </w:rPr>
        <w:drawing>
          <wp:inline distT="0" distB="0" distL="0" distR="0" wp14:anchorId="17B7E6DF" wp14:editId="09F063B6">
            <wp:extent cx="1452265" cy="1680883"/>
            <wp:effectExtent l="0" t="0" r="0" b="0"/>
            <wp:docPr id="391682400"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91682400" name="Picture 1" descr="A screenshot of a computer&#10;&#10;AI-generated content may be incorrect."/>
                    <pic:cNvPicPr/>
                  </pic:nvPicPr>
                  <pic:blipFill rotWithShape="1">
                    <a:blip r:embed="rId16"/>
                    <a:srcRect l="25.247%" t="14.051%" r="26.452%"/>
                    <a:stretch>
                      <a:fillRect/>
                    </a:stretch>
                  </pic:blipFill>
                  <pic:spPr bwMode="auto">
                    <a:xfrm>
                      <a:off x="0" y="0"/>
                      <a:ext cx="1465172" cy="1695821"/>
                    </a:xfrm>
                    <a:prstGeom prst="rect">
                      <a:avLst/>
                    </a:prstGeom>
                    <a:ln>
                      <a:noFill/>
                    </a:ln>
                    <a:extLst>
                      <a:ext uri="{53640926-AAD7-44D8-BBD7-CCE9431645EC}">
                        <a14:shadowObscured xmlns:a14="http://schemas.microsoft.com/office/drawing/2010/main"/>
                      </a:ext>
                    </a:extLst>
                  </pic:spPr>
                </pic:pic>
              </a:graphicData>
            </a:graphic>
          </wp:inline>
        </w:drawing>
      </w:r>
      <w:r w:rsidRPr="005F5271">
        <w:rPr>
          <w:sz w:val="20"/>
          <w:szCs w:val="20"/>
          <w:lang w:val="en-US"/>
        </w:rPr>
        <w:drawing>
          <wp:inline distT="0" distB="0" distL="0" distR="0" wp14:anchorId="22BE150A" wp14:editId="60069094">
            <wp:extent cx="1374467" cy="517641"/>
            <wp:effectExtent l="0" t="0" r="0" b="3175"/>
            <wp:docPr id="74829420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8294203" name=""/>
                    <pic:cNvPicPr/>
                  </pic:nvPicPr>
                  <pic:blipFill rotWithShape="1">
                    <a:blip r:embed="rId17"/>
                    <a:srcRect l="6.568%" t="45.712%" r="57.061%" b="33.228%"/>
                    <a:stretch>
                      <a:fillRect/>
                    </a:stretch>
                  </pic:blipFill>
                  <pic:spPr bwMode="auto">
                    <a:xfrm>
                      <a:off x="0" y="0"/>
                      <a:ext cx="1512413" cy="569593"/>
                    </a:xfrm>
                    <a:prstGeom prst="rect">
                      <a:avLst/>
                    </a:prstGeom>
                    <a:ln>
                      <a:noFill/>
                    </a:ln>
                    <a:extLst>
                      <a:ext uri="{53640926-AAD7-44D8-BBD7-CCE9431645EC}">
                        <a14:shadowObscured xmlns:a14="http://schemas.microsoft.com/office/drawing/2010/main"/>
                      </a:ext>
                    </a:extLst>
                  </pic:spPr>
                </pic:pic>
              </a:graphicData>
            </a:graphic>
          </wp:inline>
        </w:drawing>
      </w:r>
    </w:p>
    <w:p w14:paraId="646FE430" w14:textId="77777777" w:rsidR="003E1BCF" w:rsidRDefault="003E1BCF" w:rsidP="00D26655">
      <w:pPr>
        <w:pStyle w:val="bulletlist"/>
        <w:numPr>
          <w:ilvl w:val="0"/>
          <w:numId w:val="0"/>
        </w:numPr>
        <w:ind w:start="18pt"/>
        <w:jc w:val="start"/>
        <w:rPr>
          <w:sz w:val="20"/>
          <w:szCs w:val="20"/>
          <w:lang w:val="en-US"/>
        </w:rPr>
      </w:pPr>
    </w:p>
    <w:p w14:paraId="4DBEFC3F" w14:textId="77777777" w:rsidR="003E1BCF" w:rsidRPr="00E14866" w:rsidRDefault="003E1BCF" w:rsidP="00D26655">
      <w:pPr>
        <w:pStyle w:val="bulletlist"/>
        <w:numPr>
          <w:ilvl w:val="0"/>
          <w:numId w:val="0"/>
        </w:numPr>
        <w:ind w:start="18pt"/>
        <w:jc w:val="start"/>
        <w:rPr>
          <w:sz w:val="20"/>
          <w:szCs w:val="20"/>
          <w:lang w:val="en-US"/>
        </w:rPr>
      </w:pPr>
    </w:p>
    <w:p w14:paraId="268C54B0" w14:textId="181B5272" w:rsidR="00175381" w:rsidRPr="003E1BCF" w:rsidRDefault="009160DD" w:rsidP="003E1BCF">
      <w:pPr>
        <w:pStyle w:val="Heading1"/>
        <w:numPr>
          <w:ilvl w:val="0"/>
          <w:numId w:val="0"/>
        </w:numPr>
        <w:jc w:val="both"/>
        <w:rPr>
          <w:b/>
          <w:bCs/>
          <w:smallCaps w:val="0"/>
          <w:noProof w:val="0"/>
          <w:spacing w:val="-1"/>
          <w:sz w:val="20"/>
          <w:szCs w:val="20"/>
          <w:lang w:eastAsia="x-none"/>
        </w:rPr>
      </w:pPr>
      <w:r w:rsidRPr="00E14866">
        <w:rPr>
          <w:b/>
          <w:bCs/>
          <w:smallCaps w:val="0"/>
          <w:noProof w:val="0"/>
          <w:spacing w:val="-1"/>
          <w:sz w:val="20"/>
          <w:szCs w:val="20"/>
          <w:lang w:eastAsia="x-none"/>
        </w:rPr>
        <w:lastRenderedPageBreak/>
        <w:t>Implementation:</w:t>
      </w:r>
    </w:p>
    <w:p w14:paraId="576E1C45" w14:textId="58D0340B" w:rsidR="00175381" w:rsidRPr="00F94DD4" w:rsidRDefault="00175381" w:rsidP="00175381">
      <w:pPr>
        <w:rPr>
          <w:rFonts w:eastAsia="SimSun"/>
          <w:b/>
          <w:bCs/>
          <w:sz w:val="20"/>
          <w:szCs w:val="20"/>
          <w:lang w:eastAsia="x-none"/>
        </w:rPr>
      </w:pPr>
      <w:r w:rsidRPr="00E14866">
        <w:rPr>
          <w:rFonts w:eastAsia="SimSun"/>
          <w:sz w:val="20"/>
          <w:szCs w:val="20"/>
          <w:lang w:eastAsia="x-none"/>
        </w:rPr>
        <w:t xml:space="preserve">The Arduino reads three-axis acceleration from the </w:t>
      </w:r>
      <w:r w:rsidRPr="005F5271">
        <w:rPr>
          <w:rFonts w:eastAsia="SimSun"/>
          <w:b/>
          <w:bCs/>
          <w:sz w:val="20"/>
          <w:szCs w:val="20"/>
          <w:lang w:eastAsia="x-none"/>
        </w:rPr>
        <w:t xml:space="preserve">LSM6DS3 sensor at roughly 20 Hz (50 </w:t>
      </w:r>
      <w:proofErr w:type="spellStart"/>
      <w:r w:rsidRPr="005F5271">
        <w:rPr>
          <w:rFonts w:eastAsia="SimSun"/>
          <w:b/>
          <w:bCs/>
          <w:sz w:val="20"/>
          <w:szCs w:val="20"/>
          <w:lang w:eastAsia="x-none"/>
        </w:rPr>
        <w:t>ms</w:t>
      </w:r>
      <w:proofErr w:type="spellEnd"/>
      <w:r w:rsidRPr="005F5271">
        <w:rPr>
          <w:rFonts w:eastAsia="SimSun"/>
          <w:b/>
          <w:bCs/>
          <w:sz w:val="20"/>
          <w:szCs w:val="20"/>
          <w:lang w:eastAsia="x-none"/>
        </w:rPr>
        <w:t xml:space="preserve"> delay).</w:t>
      </w:r>
      <w:r w:rsidRPr="005F5271">
        <w:rPr>
          <w:rFonts w:eastAsia="SimSun"/>
          <w:b/>
          <w:bCs/>
          <w:sz w:val="20"/>
          <w:szCs w:val="20"/>
          <w:lang w:eastAsia="x-none"/>
        </w:rPr>
        <w:br/>
      </w:r>
      <w:r w:rsidRPr="00E14866">
        <w:rPr>
          <w:rFonts w:eastAsia="SimSun"/>
          <w:sz w:val="20"/>
          <w:szCs w:val="20"/>
          <w:lang w:eastAsia="x-none"/>
        </w:rPr>
        <w:t>It calculates total g-force, flags a crash if the g exceeds </w:t>
      </w:r>
      <w:r w:rsidRPr="005F5271">
        <w:rPr>
          <w:rFonts w:eastAsia="SimSun"/>
          <w:b/>
          <w:bCs/>
          <w:sz w:val="20"/>
          <w:szCs w:val="20"/>
          <w:lang w:eastAsia="x-none"/>
        </w:rPr>
        <w:t>CRASH_THRESHOLD</w:t>
      </w:r>
      <w:r w:rsidRPr="00E14866">
        <w:rPr>
          <w:rFonts w:eastAsia="SimSun"/>
          <w:sz w:val="20"/>
          <w:szCs w:val="20"/>
          <w:lang w:eastAsia="x-none"/>
        </w:rPr>
        <w:t xml:space="preserve">, and holds the crash flag high for one second </w:t>
      </w:r>
      <w:r w:rsidRPr="005F5271">
        <w:rPr>
          <w:rFonts w:eastAsia="SimSun"/>
          <w:b/>
          <w:bCs/>
          <w:sz w:val="20"/>
          <w:szCs w:val="20"/>
          <w:lang w:eastAsia="x-none"/>
        </w:rPr>
        <w:t>(CRASH_DURATION)</w:t>
      </w:r>
      <w:r w:rsidRPr="00E14866">
        <w:rPr>
          <w:rFonts w:eastAsia="SimSun"/>
          <w:sz w:val="20"/>
          <w:szCs w:val="20"/>
          <w:lang w:eastAsia="x-none"/>
        </w:rPr>
        <w:t xml:space="preserve"> so the host computer can reliably detect the event.</w:t>
      </w:r>
      <w:r w:rsidRPr="00E14866">
        <w:rPr>
          <w:rFonts w:eastAsia="SimSun"/>
          <w:sz w:val="20"/>
          <w:szCs w:val="20"/>
          <w:lang w:eastAsia="x-none"/>
        </w:rPr>
        <w:br/>
        <w:t xml:space="preserve">Each loop sends a comma-separated string of </w:t>
      </w:r>
      <w:r w:rsidRPr="00F94DD4">
        <w:rPr>
          <w:rFonts w:eastAsia="SimSun"/>
          <w:b/>
          <w:bCs/>
          <w:sz w:val="20"/>
          <w:szCs w:val="20"/>
          <w:lang w:eastAsia="x-none"/>
        </w:rPr>
        <w:t>X, Y, Z accelerations plus the crash flag to the serial port for the Python program to read.</w:t>
      </w:r>
    </w:p>
    <w:p w14:paraId="6D556294" w14:textId="723C3A37" w:rsidR="00175381" w:rsidRPr="00E14866" w:rsidRDefault="005F5271" w:rsidP="00175381">
      <w:pPr>
        <w:rPr>
          <w:sz w:val="20"/>
          <w:szCs w:val="20"/>
          <w:lang w:eastAsia="x-none"/>
        </w:rPr>
      </w:pPr>
      <w:r w:rsidRPr="005F5271">
        <w:rPr>
          <w:sz w:val="20"/>
          <w:szCs w:val="20"/>
          <w:lang w:eastAsia="x-none"/>
        </w:rPr>
        <w:drawing>
          <wp:inline distT="0" distB="0" distL="0" distR="0" wp14:anchorId="311F63A6" wp14:editId="46B645BD">
            <wp:extent cx="2113280" cy="2282227"/>
            <wp:effectExtent l="0" t="0" r="0" b="3810"/>
            <wp:docPr id="209732444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7324445" name=""/>
                    <pic:cNvPicPr/>
                  </pic:nvPicPr>
                  <pic:blipFill rotWithShape="1">
                    <a:blip r:embed="rId18"/>
                    <a:srcRect r="50.459%" b="17.744%"/>
                    <a:stretch>
                      <a:fillRect/>
                    </a:stretch>
                  </pic:blipFill>
                  <pic:spPr bwMode="auto">
                    <a:xfrm>
                      <a:off x="0" y="0"/>
                      <a:ext cx="2125579" cy="2295509"/>
                    </a:xfrm>
                    <a:prstGeom prst="rect">
                      <a:avLst/>
                    </a:prstGeom>
                    <a:ln>
                      <a:noFill/>
                    </a:ln>
                    <a:extLst>
                      <a:ext uri="{53640926-AAD7-44D8-BBD7-CCE9431645EC}">
                        <a14:shadowObscured xmlns:a14="http://schemas.microsoft.com/office/drawing/2010/main"/>
                      </a:ext>
                    </a:extLst>
                  </pic:spPr>
                </pic:pic>
              </a:graphicData>
            </a:graphic>
          </wp:inline>
        </w:drawing>
      </w:r>
    </w:p>
    <w:p w14:paraId="2A87BAD5" w14:textId="77777777" w:rsidR="00175381" w:rsidRPr="00E14866" w:rsidRDefault="00175381" w:rsidP="00175381">
      <w:pPr>
        <w:rPr>
          <w:sz w:val="20"/>
          <w:szCs w:val="20"/>
          <w:lang w:eastAsia="x-none"/>
        </w:rPr>
      </w:pPr>
    </w:p>
    <w:p w14:paraId="0FE5D71D" w14:textId="77777777" w:rsidR="00175381" w:rsidRPr="00175381" w:rsidRDefault="00175381" w:rsidP="00175381">
      <w:pPr>
        <w:numPr>
          <w:ilvl w:val="0"/>
          <w:numId w:val="40"/>
        </w:numPr>
        <w:rPr>
          <w:sz w:val="20"/>
          <w:szCs w:val="20"/>
          <w:lang w:eastAsia="x-none"/>
        </w:rPr>
      </w:pPr>
      <w:r w:rsidRPr="00175381">
        <w:rPr>
          <w:b/>
          <w:bCs/>
          <w:sz w:val="20"/>
          <w:szCs w:val="20"/>
          <w:lang w:eastAsia="x-none"/>
        </w:rPr>
        <w:t>Serial Reader:</w:t>
      </w:r>
      <w:r w:rsidRPr="00175381">
        <w:rPr>
          <w:sz w:val="20"/>
          <w:szCs w:val="20"/>
          <w:lang w:eastAsia="x-none"/>
        </w:rPr>
        <w:t xml:space="preserve"> Opens the USB port, continuously reads Arduino data, parses the comma-separated values, and stores them in rolling deques </w:t>
      </w:r>
      <w:r w:rsidRPr="00F94DD4">
        <w:rPr>
          <w:b/>
          <w:bCs/>
          <w:sz w:val="20"/>
          <w:szCs w:val="20"/>
          <w:lang w:eastAsia="x-none"/>
        </w:rPr>
        <w:t>(</w:t>
      </w:r>
      <w:proofErr w:type="spellStart"/>
      <w:r w:rsidRPr="00F94DD4">
        <w:rPr>
          <w:b/>
          <w:bCs/>
          <w:sz w:val="20"/>
          <w:szCs w:val="20"/>
          <w:lang w:eastAsia="x-none"/>
        </w:rPr>
        <w:t>x_data</w:t>
      </w:r>
      <w:proofErr w:type="spellEnd"/>
      <w:r w:rsidRPr="00F94DD4">
        <w:rPr>
          <w:b/>
          <w:bCs/>
          <w:sz w:val="20"/>
          <w:szCs w:val="20"/>
          <w:lang w:eastAsia="x-none"/>
        </w:rPr>
        <w:t>, </w:t>
      </w:r>
      <w:proofErr w:type="spellStart"/>
      <w:r w:rsidRPr="00F94DD4">
        <w:rPr>
          <w:b/>
          <w:bCs/>
          <w:sz w:val="20"/>
          <w:szCs w:val="20"/>
          <w:lang w:eastAsia="x-none"/>
        </w:rPr>
        <w:t>y_data</w:t>
      </w:r>
      <w:proofErr w:type="spellEnd"/>
      <w:r w:rsidRPr="00F94DD4">
        <w:rPr>
          <w:b/>
          <w:bCs/>
          <w:sz w:val="20"/>
          <w:szCs w:val="20"/>
          <w:lang w:eastAsia="x-none"/>
        </w:rPr>
        <w:t>, </w:t>
      </w:r>
      <w:proofErr w:type="spellStart"/>
      <w:r w:rsidRPr="00F94DD4">
        <w:rPr>
          <w:b/>
          <w:bCs/>
          <w:sz w:val="20"/>
          <w:szCs w:val="20"/>
          <w:lang w:eastAsia="x-none"/>
        </w:rPr>
        <w:t>z_data</w:t>
      </w:r>
      <w:proofErr w:type="spellEnd"/>
      <w:r w:rsidRPr="00F94DD4">
        <w:rPr>
          <w:b/>
          <w:bCs/>
          <w:sz w:val="20"/>
          <w:szCs w:val="20"/>
          <w:lang w:eastAsia="x-none"/>
        </w:rPr>
        <w:t>, </w:t>
      </w:r>
      <w:proofErr w:type="spellStart"/>
      <w:r w:rsidRPr="00F94DD4">
        <w:rPr>
          <w:b/>
          <w:bCs/>
          <w:sz w:val="20"/>
          <w:szCs w:val="20"/>
          <w:lang w:eastAsia="x-none"/>
        </w:rPr>
        <w:t>crash_data</w:t>
      </w:r>
      <w:proofErr w:type="spellEnd"/>
      <w:r w:rsidRPr="00F94DD4">
        <w:rPr>
          <w:b/>
          <w:bCs/>
          <w:sz w:val="20"/>
          <w:szCs w:val="20"/>
          <w:lang w:eastAsia="x-none"/>
        </w:rPr>
        <w:t>).</w:t>
      </w:r>
      <w:r w:rsidRPr="00175381">
        <w:rPr>
          <w:sz w:val="20"/>
          <w:szCs w:val="20"/>
          <w:lang w:eastAsia="x-none"/>
        </w:rPr>
        <w:br/>
        <w:t>A small hold counter keeps the crash indicator active for a few cycles to avoid flicker.</w:t>
      </w:r>
    </w:p>
    <w:p w14:paraId="7F7A1DCB" w14:textId="77777777" w:rsidR="00175381" w:rsidRPr="00175381" w:rsidRDefault="00175381" w:rsidP="00175381">
      <w:pPr>
        <w:numPr>
          <w:ilvl w:val="0"/>
          <w:numId w:val="40"/>
        </w:numPr>
        <w:rPr>
          <w:sz w:val="20"/>
          <w:szCs w:val="20"/>
          <w:lang w:eastAsia="x-none"/>
        </w:rPr>
      </w:pPr>
      <w:r w:rsidRPr="00175381">
        <w:rPr>
          <w:b/>
          <w:bCs/>
          <w:sz w:val="20"/>
          <w:szCs w:val="20"/>
          <w:lang w:eastAsia="x-none"/>
        </w:rPr>
        <w:t>Emergency Alerts:</w:t>
      </w:r>
    </w:p>
    <w:p w14:paraId="0AD5DFAC" w14:textId="77777777" w:rsidR="00175381" w:rsidRPr="00175381" w:rsidRDefault="00175381" w:rsidP="00175381">
      <w:pPr>
        <w:numPr>
          <w:ilvl w:val="1"/>
          <w:numId w:val="40"/>
        </w:numPr>
        <w:rPr>
          <w:sz w:val="20"/>
          <w:szCs w:val="20"/>
          <w:lang w:eastAsia="x-none"/>
        </w:rPr>
      </w:pPr>
      <w:proofErr w:type="spellStart"/>
      <w:r w:rsidRPr="00F94DD4">
        <w:rPr>
          <w:b/>
          <w:bCs/>
          <w:sz w:val="20"/>
          <w:szCs w:val="20"/>
          <w:lang w:eastAsia="x-none"/>
        </w:rPr>
        <w:t>send_email_alert</w:t>
      </w:r>
      <w:proofErr w:type="spellEnd"/>
      <w:r w:rsidRPr="00F94DD4">
        <w:rPr>
          <w:b/>
          <w:bCs/>
          <w:sz w:val="20"/>
          <w:szCs w:val="20"/>
          <w:lang w:eastAsia="x-none"/>
        </w:rPr>
        <w:t>()</w:t>
      </w:r>
      <w:r w:rsidRPr="00175381">
        <w:rPr>
          <w:sz w:val="20"/>
          <w:szCs w:val="20"/>
          <w:lang w:eastAsia="x-none"/>
        </w:rPr>
        <w:t> uses Gmail’s SMTP server to send an email.</w:t>
      </w:r>
    </w:p>
    <w:p w14:paraId="49F284C1" w14:textId="77777777" w:rsidR="00175381" w:rsidRPr="00175381" w:rsidRDefault="00175381" w:rsidP="00175381">
      <w:pPr>
        <w:numPr>
          <w:ilvl w:val="1"/>
          <w:numId w:val="40"/>
        </w:numPr>
        <w:rPr>
          <w:sz w:val="20"/>
          <w:szCs w:val="20"/>
          <w:lang w:eastAsia="x-none"/>
        </w:rPr>
      </w:pPr>
      <w:proofErr w:type="spellStart"/>
      <w:r w:rsidRPr="00F94DD4">
        <w:rPr>
          <w:b/>
          <w:bCs/>
          <w:sz w:val="20"/>
          <w:szCs w:val="20"/>
          <w:lang w:eastAsia="x-none"/>
        </w:rPr>
        <w:t>alert_emergency</w:t>
      </w:r>
      <w:proofErr w:type="spellEnd"/>
      <w:r w:rsidRPr="00F94DD4">
        <w:rPr>
          <w:b/>
          <w:bCs/>
          <w:sz w:val="20"/>
          <w:szCs w:val="20"/>
          <w:lang w:eastAsia="x-none"/>
        </w:rPr>
        <w:t>()</w:t>
      </w:r>
      <w:r w:rsidRPr="00175381">
        <w:rPr>
          <w:sz w:val="20"/>
          <w:szCs w:val="20"/>
          <w:lang w:eastAsia="x-none"/>
        </w:rPr>
        <w:t> sends an SMS and initiates a voice call through the Twilio API and also triggers the email alert.</w:t>
      </w:r>
      <w:r w:rsidRPr="00175381">
        <w:rPr>
          <w:sz w:val="20"/>
          <w:szCs w:val="20"/>
          <w:lang w:eastAsia="x-none"/>
        </w:rPr>
        <w:br/>
        <w:t>Credentials such as Twilio SID, tokens, and email passwords must be set before running.</w:t>
      </w:r>
    </w:p>
    <w:p w14:paraId="77DBAD96" w14:textId="77777777" w:rsidR="00175381" w:rsidRPr="00175381" w:rsidRDefault="00175381" w:rsidP="00175381">
      <w:pPr>
        <w:numPr>
          <w:ilvl w:val="0"/>
          <w:numId w:val="40"/>
        </w:numPr>
        <w:rPr>
          <w:sz w:val="20"/>
          <w:szCs w:val="20"/>
          <w:lang w:eastAsia="x-none"/>
        </w:rPr>
      </w:pPr>
      <w:r w:rsidRPr="00175381">
        <w:rPr>
          <w:b/>
          <w:bCs/>
          <w:sz w:val="20"/>
          <w:szCs w:val="20"/>
          <w:lang w:eastAsia="x-none"/>
        </w:rPr>
        <w:t>Live Dashboard:</w:t>
      </w:r>
      <w:r w:rsidRPr="00175381">
        <w:rPr>
          <w:sz w:val="20"/>
          <w:szCs w:val="20"/>
          <w:lang w:eastAsia="x-none"/>
        </w:rPr>
        <w:br/>
        <w:t xml:space="preserve">Built with </w:t>
      </w:r>
      <w:proofErr w:type="spellStart"/>
      <w:r w:rsidRPr="00175381">
        <w:rPr>
          <w:sz w:val="20"/>
          <w:szCs w:val="20"/>
          <w:lang w:eastAsia="x-none"/>
        </w:rPr>
        <w:t>Plotly</w:t>
      </w:r>
      <w:proofErr w:type="spellEnd"/>
      <w:r w:rsidRPr="00175381">
        <w:rPr>
          <w:sz w:val="20"/>
          <w:szCs w:val="20"/>
          <w:lang w:eastAsia="x-none"/>
        </w:rPr>
        <w:t xml:space="preserve"> Dash, the web app provides:</w:t>
      </w:r>
    </w:p>
    <w:p w14:paraId="419F4CA7" w14:textId="77777777" w:rsidR="00175381" w:rsidRPr="00175381" w:rsidRDefault="00175381" w:rsidP="00175381">
      <w:pPr>
        <w:numPr>
          <w:ilvl w:val="1"/>
          <w:numId w:val="40"/>
        </w:numPr>
        <w:rPr>
          <w:sz w:val="20"/>
          <w:szCs w:val="20"/>
          <w:lang w:eastAsia="x-none"/>
        </w:rPr>
      </w:pPr>
      <w:r w:rsidRPr="00175381">
        <w:rPr>
          <w:sz w:val="20"/>
          <w:szCs w:val="20"/>
          <w:lang w:eastAsia="x-none"/>
        </w:rPr>
        <w:t>A real-time accelerometer graph (X, Y, Z axes).</w:t>
      </w:r>
    </w:p>
    <w:p w14:paraId="174C7192" w14:textId="77777777" w:rsidR="00175381" w:rsidRPr="00175381" w:rsidRDefault="00175381" w:rsidP="00175381">
      <w:pPr>
        <w:numPr>
          <w:ilvl w:val="1"/>
          <w:numId w:val="40"/>
        </w:numPr>
        <w:rPr>
          <w:sz w:val="20"/>
          <w:szCs w:val="20"/>
          <w:lang w:eastAsia="x-none"/>
        </w:rPr>
      </w:pPr>
      <w:r w:rsidRPr="00175381">
        <w:rPr>
          <w:sz w:val="20"/>
          <w:szCs w:val="20"/>
          <w:lang w:eastAsia="x-none"/>
        </w:rPr>
        <w:t>A crash detection gauge that turns red when a crash is detected.</w:t>
      </w:r>
    </w:p>
    <w:p w14:paraId="6AADABC7" w14:textId="77777777" w:rsidR="00175381" w:rsidRPr="00175381" w:rsidRDefault="00175381" w:rsidP="00175381">
      <w:pPr>
        <w:numPr>
          <w:ilvl w:val="1"/>
          <w:numId w:val="40"/>
        </w:numPr>
        <w:rPr>
          <w:sz w:val="20"/>
          <w:szCs w:val="20"/>
          <w:lang w:eastAsia="x-none"/>
        </w:rPr>
      </w:pPr>
      <w:r w:rsidRPr="00175381">
        <w:rPr>
          <w:sz w:val="20"/>
          <w:szCs w:val="20"/>
          <w:lang w:eastAsia="x-none"/>
        </w:rPr>
        <w:t>A live g-force readout.</w:t>
      </w:r>
    </w:p>
    <w:p w14:paraId="004A1446" w14:textId="77777777" w:rsidR="00E14866" w:rsidRDefault="00175381" w:rsidP="00175381">
      <w:pPr>
        <w:numPr>
          <w:ilvl w:val="0"/>
          <w:numId w:val="40"/>
        </w:numPr>
        <w:rPr>
          <w:sz w:val="20"/>
          <w:szCs w:val="20"/>
          <w:lang w:eastAsia="x-none"/>
        </w:rPr>
      </w:pPr>
      <w:r w:rsidRPr="00175381">
        <w:rPr>
          <w:b/>
          <w:bCs/>
          <w:sz w:val="20"/>
          <w:szCs w:val="20"/>
          <w:lang w:eastAsia="x-none"/>
        </w:rPr>
        <w:t>Callback Function:</w:t>
      </w:r>
    </w:p>
    <w:p w14:paraId="23A3E4E9" w14:textId="1F32F0BC" w:rsidR="00175381" w:rsidRPr="00175381" w:rsidRDefault="00175381" w:rsidP="00E14866">
      <w:pPr>
        <w:ind w:start="36pt"/>
        <w:rPr>
          <w:sz w:val="20"/>
          <w:szCs w:val="20"/>
          <w:lang w:eastAsia="x-none"/>
        </w:rPr>
      </w:pPr>
      <w:r w:rsidRPr="00175381">
        <w:rPr>
          <w:sz w:val="20"/>
          <w:szCs w:val="20"/>
          <w:lang w:eastAsia="x-none"/>
        </w:rPr>
        <w:t xml:space="preserve">The Dash callback updates the graphs every 200 </w:t>
      </w:r>
      <w:proofErr w:type="spellStart"/>
      <w:r w:rsidRPr="00175381">
        <w:rPr>
          <w:sz w:val="20"/>
          <w:szCs w:val="20"/>
          <w:lang w:eastAsia="x-none"/>
        </w:rPr>
        <w:t>ms</w:t>
      </w:r>
      <w:proofErr w:type="spellEnd"/>
      <w:r w:rsidRPr="00175381">
        <w:rPr>
          <w:sz w:val="20"/>
          <w:szCs w:val="20"/>
          <w:lang w:eastAsia="x-none"/>
        </w:rPr>
        <w:t>.</w:t>
      </w:r>
      <w:r w:rsidRPr="00175381">
        <w:rPr>
          <w:sz w:val="20"/>
          <w:szCs w:val="20"/>
          <w:lang w:eastAsia="x-none"/>
        </w:rPr>
        <w:br/>
        <w:t>If a crash is detected and not yet reported, it calls </w:t>
      </w:r>
      <w:proofErr w:type="spellStart"/>
      <w:r w:rsidRPr="00175381">
        <w:rPr>
          <w:sz w:val="20"/>
          <w:szCs w:val="20"/>
          <w:lang w:eastAsia="x-none"/>
        </w:rPr>
        <w:t>alert_emergency</w:t>
      </w:r>
      <w:proofErr w:type="spellEnd"/>
      <w:r w:rsidRPr="00175381">
        <w:rPr>
          <w:sz w:val="20"/>
          <w:szCs w:val="20"/>
          <w:lang w:eastAsia="x-none"/>
        </w:rPr>
        <w:t>() to send SMS, call, and email notifications.</w:t>
      </w:r>
    </w:p>
    <w:p w14:paraId="13C25D18" w14:textId="5D91D393" w:rsidR="009160DD" w:rsidRPr="00F94DD4" w:rsidRDefault="00175381" w:rsidP="00175381">
      <w:pPr>
        <w:rPr>
          <w:b/>
          <w:bCs/>
          <w:sz w:val="20"/>
          <w:szCs w:val="20"/>
          <w:lang w:eastAsia="x-none"/>
        </w:rPr>
      </w:pPr>
      <w:r w:rsidRPr="00F94DD4">
        <w:rPr>
          <w:b/>
          <w:bCs/>
          <w:sz w:val="20"/>
          <w:szCs w:val="20"/>
          <w:lang w:eastAsia="x-none"/>
        </w:rPr>
        <w:t>To run the dashboard, save the script (e.g., crash_dashboard.py), install the required Python packages (dash, </w:t>
      </w:r>
      <w:proofErr w:type="spellStart"/>
      <w:r w:rsidRPr="00F94DD4">
        <w:rPr>
          <w:b/>
          <w:bCs/>
          <w:sz w:val="20"/>
          <w:szCs w:val="20"/>
          <w:lang w:eastAsia="x-none"/>
        </w:rPr>
        <w:t>plotly</w:t>
      </w:r>
      <w:proofErr w:type="spellEnd"/>
      <w:r w:rsidRPr="00F94DD4">
        <w:rPr>
          <w:b/>
          <w:bCs/>
          <w:sz w:val="20"/>
          <w:szCs w:val="20"/>
          <w:lang w:eastAsia="x-none"/>
        </w:rPr>
        <w:t>, </w:t>
      </w:r>
      <w:proofErr w:type="spellStart"/>
      <w:r w:rsidRPr="00F94DD4">
        <w:rPr>
          <w:b/>
          <w:bCs/>
          <w:sz w:val="20"/>
          <w:szCs w:val="20"/>
          <w:lang w:eastAsia="x-none"/>
        </w:rPr>
        <w:t>pyserial</w:t>
      </w:r>
      <w:proofErr w:type="spellEnd"/>
      <w:r w:rsidRPr="00F94DD4">
        <w:rPr>
          <w:b/>
          <w:bCs/>
          <w:sz w:val="20"/>
          <w:szCs w:val="20"/>
          <w:lang w:eastAsia="x-none"/>
        </w:rPr>
        <w:t>, </w:t>
      </w:r>
      <w:proofErr w:type="spellStart"/>
      <w:r w:rsidRPr="00F94DD4">
        <w:rPr>
          <w:b/>
          <w:bCs/>
          <w:sz w:val="20"/>
          <w:szCs w:val="20"/>
          <w:lang w:eastAsia="x-none"/>
        </w:rPr>
        <w:t>twilio</w:t>
      </w:r>
      <w:proofErr w:type="spellEnd"/>
      <w:r w:rsidRPr="00F94DD4">
        <w:rPr>
          <w:b/>
          <w:bCs/>
          <w:sz w:val="20"/>
          <w:szCs w:val="20"/>
          <w:lang w:eastAsia="x-none"/>
        </w:rPr>
        <w:t>), and execute.</w:t>
      </w:r>
    </w:p>
    <w:p w14:paraId="063DA399" w14:textId="77777777" w:rsidR="009160DD" w:rsidRPr="00F94DD4" w:rsidRDefault="009160DD" w:rsidP="00D26655">
      <w:pPr>
        <w:pStyle w:val="bulletlist"/>
        <w:numPr>
          <w:ilvl w:val="0"/>
          <w:numId w:val="0"/>
        </w:numPr>
        <w:ind w:start="18pt"/>
        <w:jc w:val="start"/>
        <w:rPr>
          <w:b/>
          <w:bCs/>
          <w:sz w:val="20"/>
          <w:szCs w:val="20"/>
          <w:lang w:val="en-US"/>
        </w:rPr>
      </w:pPr>
    </w:p>
    <w:p w14:paraId="07F41653" w14:textId="784E0053" w:rsidR="009303D9" w:rsidRPr="00E14866" w:rsidRDefault="00D26655" w:rsidP="00D26655">
      <w:pPr>
        <w:pStyle w:val="Heading1"/>
        <w:numPr>
          <w:ilvl w:val="0"/>
          <w:numId w:val="0"/>
        </w:numPr>
        <w:jc w:val="both"/>
        <w:rPr>
          <w:sz w:val="20"/>
          <w:szCs w:val="20"/>
        </w:rPr>
      </w:pPr>
      <w:r w:rsidRPr="00E14866">
        <w:rPr>
          <w:b/>
          <w:bCs/>
          <w:smallCaps w:val="0"/>
          <w:noProof w:val="0"/>
          <w:spacing w:val="-1"/>
          <w:sz w:val="20"/>
          <w:szCs w:val="20"/>
          <w:lang w:eastAsia="x-none"/>
        </w:rPr>
        <w:t xml:space="preserve">       Budget</w:t>
      </w:r>
      <w:r w:rsidRPr="00E14866">
        <w:rPr>
          <w:sz w:val="20"/>
          <w:szCs w:val="20"/>
        </w:rPr>
        <w:t>:</w:t>
      </w:r>
    </w:p>
    <w:p w14:paraId="15D4D986" w14:textId="061B1562" w:rsidR="009160DD" w:rsidRPr="00E14866" w:rsidRDefault="009160DD" w:rsidP="009160DD">
      <w:pPr>
        <w:pStyle w:val="Heading2"/>
        <w:numPr>
          <w:ilvl w:val="0"/>
          <w:numId w:val="0"/>
        </w:numPr>
        <w:ind w:start="14.40pt"/>
        <w:rPr>
          <w:i w:val="0"/>
          <w:iCs w:val="0"/>
          <w:noProof w:val="0"/>
          <w:spacing w:val="-1"/>
          <w:sz w:val="20"/>
          <w:szCs w:val="20"/>
          <w:lang w:eastAsia="x-none"/>
        </w:rPr>
      </w:pPr>
      <w:r w:rsidRPr="00E14866">
        <w:rPr>
          <w:i w:val="0"/>
          <w:iCs w:val="0"/>
          <w:noProof w:val="0"/>
          <w:spacing w:val="-1"/>
          <w:sz w:val="20"/>
          <w:szCs w:val="20"/>
          <w:lang w:val="en-US" w:eastAsia="x-none"/>
        </w:rPr>
        <w:t>The system remained inexpensive.</w:t>
      </w:r>
      <w:r w:rsidRPr="00E14866">
        <w:rPr>
          <w:i w:val="0"/>
          <w:iCs w:val="0"/>
          <w:noProof w:val="0"/>
          <w:spacing w:val="-1"/>
          <w:sz w:val="20"/>
          <w:szCs w:val="20"/>
          <w:lang w:val="en-US" w:eastAsia="x-none"/>
        </w:rPr>
        <w:br/>
        <w:t xml:space="preserve">Hardware costs </w:t>
      </w:r>
      <w:proofErr w:type="spellStart"/>
      <w:r w:rsidRPr="00E14866">
        <w:rPr>
          <w:i w:val="0"/>
          <w:iCs w:val="0"/>
          <w:noProof w:val="0"/>
          <w:spacing w:val="-1"/>
          <w:sz w:val="20"/>
          <w:szCs w:val="20"/>
          <w:lang w:val="en-US" w:eastAsia="x-none"/>
        </w:rPr>
        <w:t>totalled</w:t>
      </w:r>
      <w:proofErr w:type="spellEnd"/>
      <w:r w:rsidRPr="00E14866">
        <w:rPr>
          <w:i w:val="0"/>
          <w:iCs w:val="0"/>
          <w:noProof w:val="0"/>
          <w:spacing w:val="-1"/>
          <w:sz w:val="20"/>
          <w:szCs w:val="20"/>
          <w:lang w:val="en-US" w:eastAsia="x-none"/>
        </w:rPr>
        <w:t xml:space="preserve"> about </w:t>
      </w:r>
      <w:r w:rsidRPr="00E14866">
        <w:rPr>
          <w:b/>
          <w:bCs/>
          <w:i w:val="0"/>
          <w:iCs w:val="0"/>
          <w:noProof w:val="0"/>
          <w:spacing w:val="-1"/>
          <w:sz w:val="20"/>
          <w:szCs w:val="20"/>
          <w:lang w:val="en-US" w:eastAsia="x-none"/>
        </w:rPr>
        <w:t xml:space="preserve">AUD </w:t>
      </w:r>
      <w:r w:rsidRPr="00E14866">
        <w:rPr>
          <w:b/>
          <w:bCs/>
          <w:i w:val="0"/>
          <w:iCs w:val="0"/>
          <w:noProof w:val="0"/>
          <w:spacing w:val="-1"/>
          <w:sz w:val="20"/>
          <w:szCs w:val="20"/>
          <w:lang w:eastAsia="x-none"/>
        </w:rPr>
        <w:t>5</w:t>
      </w:r>
      <w:r w:rsidRPr="00E14866">
        <w:rPr>
          <w:b/>
          <w:bCs/>
          <w:i w:val="0"/>
          <w:iCs w:val="0"/>
          <w:noProof w:val="0"/>
          <w:spacing w:val="-1"/>
          <w:sz w:val="20"/>
          <w:szCs w:val="20"/>
          <w:lang w:val="en-US" w:eastAsia="x-none"/>
        </w:rPr>
        <w:t>0</w:t>
      </w:r>
      <w:r w:rsidRPr="00E14866">
        <w:rPr>
          <w:i w:val="0"/>
          <w:iCs w:val="0"/>
          <w:noProof w:val="0"/>
          <w:spacing w:val="-1"/>
          <w:sz w:val="20"/>
          <w:szCs w:val="20"/>
          <w:lang w:val="en-US" w:eastAsia="x-none"/>
        </w:rPr>
        <w:t>, comprising the Arduino Nano 33 IoT (AUD 45), a USB data cable (AUD 5</w:t>
      </w:r>
      <w:r w:rsidRPr="00E14866">
        <w:rPr>
          <w:i w:val="0"/>
          <w:iCs w:val="0"/>
          <w:noProof w:val="0"/>
          <w:spacing w:val="-1"/>
          <w:sz w:val="20"/>
          <w:szCs w:val="20"/>
          <w:lang w:eastAsia="x-none"/>
        </w:rPr>
        <w:t xml:space="preserve">) </w:t>
      </w:r>
      <w:r w:rsidRPr="00E14866">
        <w:rPr>
          <w:i w:val="0"/>
          <w:iCs w:val="0"/>
          <w:noProof w:val="0"/>
          <w:spacing w:val="-1"/>
          <w:sz w:val="20"/>
          <w:szCs w:val="20"/>
          <w:lang w:val="en-US" w:eastAsia="x-none"/>
        </w:rPr>
        <w:t>Optional Twilio test credits were under AUD 5.</w:t>
      </w:r>
    </w:p>
    <w:p w14:paraId="4F608934" w14:textId="77777777" w:rsidR="006D449C" w:rsidRPr="00E14866" w:rsidRDefault="006D449C" w:rsidP="00175381">
      <w:pPr>
        <w:rPr>
          <w:sz w:val="20"/>
          <w:szCs w:val="20"/>
        </w:rPr>
      </w:pPr>
    </w:p>
    <w:p w14:paraId="4FB1EAF6" w14:textId="77777777" w:rsidR="006D449C" w:rsidRPr="00E14866" w:rsidRDefault="006D449C" w:rsidP="00175381">
      <w:pPr>
        <w:rPr>
          <w:sz w:val="20"/>
          <w:szCs w:val="20"/>
        </w:rPr>
      </w:pPr>
    </w:p>
    <w:p w14:paraId="6BEF8398" w14:textId="32922D24" w:rsidR="00175381" w:rsidRPr="00E14866" w:rsidRDefault="00175381" w:rsidP="00175381">
      <w:pPr>
        <w:rPr>
          <w:sz w:val="20"/>
          <w:szCs w:val="20"/>
          <w:lang w:eastAsia="x-none"/>
        </w:rPr>
      </w:pPr>
      <w:r w:rsidRPr="00E14866">
        <w:rPr>
          <w:sz w:val="20"/>
          <w:szCs w:val="20"/>
        </w:rPr>
        <w:t xml:space="preserve"> </w:t>
      </w:r>
      <w:r w:rsidRPr="00E14866">
        <w:rPr>
          <w:sz w:val="20"/>
          <w:szCs w:val="20"/>
        </w:rPr>
        <w:fldChar w:fldCharType="begin"/>
      </w:r>
      <w:r w:rsidRPr="00E14866">
        <w:rPr>
          <w:sz w:val="20"/>
          <w:szCs w:val="20"/>
        </w:rPr>
        <w:instrText xml:space="preserve"> INCLUDEPICTURE </w:instrText>
      </w:r>
      <w:r w:rsidR="00000000">
        <w:rPr>
          <w:sz w:val="20"/>
          <w:szCs w:val="20"/>
        </w:rPr>
        <w:instrText xml:space="preserve">"file:///Users/ayushjain/Library/Group%20Containers/UBF8T346G9.ms/WebArchiveCopyPasteTempFiles/com.microsoft.Word/AJfQ9KRNYTydyw48qoNMShbT9tzm0_B5fRIFbPvP6P_ziqoPVYeEcWkkFPOEcutNDSpUw8Q6fDa0Z6o53IDVNgHElEYhObe85oQrSdDOSAnt6PAfGTm-zsjhi8FMeaT1Kr1G94qZ79iunQov5vSXCF_eJ8XVf6dvUHTbKrAx5IB-yjoYHoI2=s1024" </w:instrText>
      </w:r>
      <w:r w:rsidRPr="00E14866">
        <w:rPr>
          <w:sz w:val="20"/>
          <w:szCs w:val="20"/>
        </w:rPr>
        <w:instrText xml:space="preserve">\* MERGEFORMATINET </w:instrText>
      </w:r>
      <w:r w:rsidRPr="00E14866">
        <w:rPr>
          <w:sz w:val="20"/>
          <w:szCs w:val="20"/>
        </w:rPr>
        <w:fldChar w:fldCharType="separate"/>
      </w:r>
      <w:r w:rsidRPr="00E14866">
        <w:rPr>
          <w:noProof/>
          <w:sz w:val="20"/>
          <w:szCs w:val="20"/>
        </w:rPr>
        <w:drawing>
          <wp:inline distT="0" distB="0" distL="0" distR="0" wp14:anchorId="7E37CAE8" wp14:editId="7B0F8EE6">
            <wp:extent cx="304800" cy="304800"/>
            <wp:effectExtent l="0" t="0" r="0" b="0"/>
            <wp:docPr id="1216913030" name="Rectangle 5"/>
            <wp:cNvGraphicFramePr>
              <a:graphicFrameLocks xmlns:a="http://purl.oclc.org/ooxml/drawingml/main" noChangeAspect="1"/>
            </wp:cNvGraphicFramePr>
            <a:graphic xmlns:a="http://purl.oclc.org/ooxml/drawingml/main">
              <a:graphicData uri="http://schemas.microsoft.com/office/word/2010/wordprocessingShape">
                <wp:wsp>
                  <wp:cNvSpPr>
                    <a:spLocks noChangeAspect="1" noChangeArrowheads="1"/>
                  </wp:cNvSpPr>
                  <wp: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bodyPr rot="0" vert="horz" wrap="square" lIns="91440" tIns="45720" rIns="91440" bIns="45720" anchor="t" anchorCtr="0" upright="1">
                    <a:noAutofit/>
                  </wp:bodyPr>
                </wp:wsp>
              </a:graphicData>
            </a:graphic>
          </wp:inline>
        </w:drawing>
      </w:r>
      <w:r w:rsidRPr="00E14866">
        <w:rPr>
          <w:sz w:val="20"/>
          <w:szCs w:val="20"/>
        </w:rPr>
        <w:fldChar w:fldCharType="end"/>
      </w:r>
    </w:p>
    <w:p w14:paraId="2E450492" w14:textId="25F3DBF5" w:rsidR="00AE6110" w:rsidRPr="009D6051" w:rsidRDefault="00AE6110" w:rsidP="00AE6110">
      <w:pPr>
        <w:pStyle w:val="Heading2"/>
        <w:rPr>
          <w:b/>
          <w:bCs/>
          <w:i w:val="0"/>
          <w:iCs w:val="0"/>
          <w:color w:val="2F5496" w:themeColor="accent5" w:themeShade="BF"/>
          <w:sz w:val="20"/>
          <w:szCs w:val="20"/>
        </w:rPr>
      </w:pPr>
      <w:r w:rsidRPr="009D6051">
        <w:rPr>
          <w:b/>
          <w:bCs/>
          <w:i w:val="0"/>
          <w:iCs w:val="0"/>
          <w:color w:val="2F5496" w:themeColor="accent5" w:themeShade="BF"/>
          <w:sz w:val="20"/>
          <w:szCs w:val="20"/>
        </w:rPr>
        <w:t>RESULT:</w:t>
      </w:r>
    </w:p>
    <w:p w14:paraId="439D5F8D" w14:textId="284FD997" w:rsidR="00AE6110" w:rsidRDefault="00AE6110" w:rsidP="00AE6110">
      <w:pPr>
        <w:pStyle w:val="BodyText"/>
        <w:ind w:firstLine="0pt"/>
        <w:jc w:val="start"/>
        <w:rPr>
          <w:bCs/>
          <w:sz w:val="20"/>
          <w:szCs w:val="20"/>
          <w:lang w:val="en-IN"/>
        </w:rPr>
      </w:pPr>
      <w:r w:rsidRPr="00AE6110">
        <w:rPr>
          <w:bCs/>
          <w:sz w:val="20"/>
          <w:szCs w:val="20"/>
          <w:lang w:val="en-IN"/>
        </w:rPr>
        <w:t>Once the Arduino sketch and Python Dash pipeline were implemented, I tested the system under a variety of conditions to see whether it behaved as intended.</w:t>
      </w:r>
    </w:p>
    <w:p w14:paraId="5D561029" w14:textId="1A5B3399" w:rsidR="00151109" w:rsidRDefault="00151109" w:rsidP="00AE6110">
      <w:pPr>
        <w:pStyle w:val="BodyText"/>
        <w:ind w:firstLine="0pt"/>
        <w:jc w:val="start"/>
        <w:rPr>
          <w:bCs/>
          <w:sz w:val="20"/>
          <w:szCs w:val="20"/>
          <w:lang w:val="en-IN"/>
        </w:rPr>
      </w:pPr>
      <w:r w:rsidRPr="00151109">
        <w:rPr>
          <w:bCs/>
          <w:sz w:val="20"/>
          <w:szCs w:val="20"/>
          <w:lang w:val="en-IN"/>
        </w:rPr>
        <w:drawing>
          <wp:anchor distT="0" distB="0" distL="114300" distR="114300" simplePos="0" relativeHeight="251662848" behindDoc="1" locked="0" layoutInCell="1" allowOverlap="1" wp14:anchorId="7458CBA9" wp14:editId="2DD0901A">
            <wp:simplePos x="0" y="0"/>
            <wp:positionH relativeFrom="column">
              <wp:posOffset>-102235</wp:posOffset>
            </wp:positionH>
            <wp:positionV relativeFrom="paragraph">
              <wp:posOffset>1207135</wp:posOffset>
            </wp:positionV>
            <wp:extent cx="3089910" cy="927735"/>
            <wp:effectExtent l="0" t="0" r="0" b="0"/>
            <wp:wrapTight wrapText="bothSides">
              <wp:wrapPolygon edited="0">
                <wp:start x="0" y="0"/>
                <wp:lineTo x="0" y="21290"/>
                <wp:lineTo x="21485" y="21290"/>
                <wp:lineTo x="21485" y="0"/>
                <wp:lineTo x="0" y="0"/>
              </wp:wrapPolygon>
            </wp:wrapTight>
            <wp:docPr id="694385853"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4385853" name="Picture 1"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t="18.268%" b="35.545%"/>
                    <a:stretch>
                      <a:fillRect/>
                    </a:stretch>
                  </pic:blipFill>
                  <pic:spPr bwMode="auto">
                    <a:xfrm>
                      <a:off x="0" y="0"/>
                      <a:ext cx="3089910"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1109">
        <w:rPr>
          <w:bCs/>
          <w:sz w:val="20"/>
          <w:szCs w:val="20"/>
          <w:lang w:val="en-IN"/>
        </w:rPr>
        <w:drawing>
          <wp:inline distT="0" distB="0" distL="0" distR="0" wp14:anchorId="1B85D62A" wp14:editId="59F4D526">
            <wp:extent cx="3089910" cy="1212273"/>
            <wp:effectExtent l="0" t="0" r="0" b="0"/>
            <wp:docPr id="1085315936"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85315936" name="Picture 1" descr="A screenshot of a computer&#10;&#10;AI-generated content may be incorrect."/>
                    <pic:cNvPicPr/>
                  </pic:nvPicPr>
                  <pic:blipFill rotWithShape="1">
                    <a:blip r:embed="rId20"/>
                    <a:srcRect t="15.167%" b="24.515%"/>
                    <a:stretch>
                      <a:fillRect/>
                    </a:stretch>
                  </pic:blipFill>
                  <pic:spPr bwMode="auto">
                    <a:xfrm>
                      <a:off x="0" y="0"/>
                      <a:ext cx="3089910" cy="1212273"/>
                    </a:xfrm>
                    <a:prstGeom prst="rect">
                      <a:avLst/>
                    </a:prstGeom>
                    <a:ln>
                      <a:noFill/>
                    </a:ln>
                    <a:extLst>
                      <a:ext uri="{53640926-AAD7-44D8-BBD7-CCE9431645EC}">
                        <a14:shadowObscured xmlns:a14="http://schemas.microsoft.com/office/drawing/2010/main"/>
                      </a:ext>
                    </a:extLst>
                  </pic:spPr>
                </pic:pic>
              </a:graphicData>
            </a:graphic>
          </wp:inline>
        </w:drawing>
      </w:r>
    </w:p>
    <w:p w14:paraId="219B72E1" w14:textId="3C103E00" w:rsidR="00151109" w:rsidRDefault="005C1C74" w:rsidP="00AE6110">
      <w:pPr>
        <w:pStyle w:val="BodyText"/>
        <w:ind w:firstLine="0pt"/>
        <w:jc w:val="start"/>
        <w:rPr>
          <w:bCs/>
          <w:sz w:val="20"/>
          <w:szCs w:val="20"/>
          <w:lang w:val="en-IN"/>
        </w:rPr>
      </w:pPr>
      <w:r w:rsidRPr="005C1C74">
        <w:rPr>
          <w:bCs/>
          <w:sz w:val="20"/>
          <w:szCs w:val="20"/>
          <w:lang w:val="en-IN"/>
        </w:rPr>
        <w:drawing>
          <wp:inline distT="0" distB="0" distL="0" distR="0" wp14:anchorId="5627495C" wp14:editId="3FC62625">
            <wp:extent cx="2881746" cy="1094740"/>
            <wp:effectExtent l="0" t="0" r="1270" b="0"/>
            <wp:docPr id="1021568047"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21568047" name="Picture 1" descr="A screenshot of a computer&#10;&#10;AI-generated content may be incorrect."/>
                    <pic:cNvPicPr/>
                  </pic:nvPicPr>
                  <pic:blipFill rotWithShape="1">
                    <a:blip r:embed="rId21"/>
                    <a:srcRect l="4.26%" t="45.498%" r="2.422%"/>
                    <a:stretch>
                      <a:fillRect/>
                    </a:stretch>
                  </pic:blipFill>
                  <pic:spPr bwMode="auto">
                    <a:xfrm>
                      <a:off x="0" y="0"/>
                      <a:ext cx="2935040" cy="1114986"/>
                    </a:xfrm>
                    <a:prstGeom prst="rect">
                      <a:avLst/>
                    </a:prstGeom>
                    <a:ln>
                      <a:noFill/>
                    </a:ln>
                    <a:extLst>
                      <a:ext uri="{53640926-AAD7-44D8-BBD7-CCE9431645EC}">
                        <a14:shadowObscured xmlns:a14="http://schemas.microsoft.com/office/drawing/2010/main"/>
                      </a:ext>
                    </a:extLst>
                  </pic:spPr>
                </pic:pic>
              </a:graphicData>
            </a:graphic>
          </wp:inline>
        </w:drawing>
      </w:r>
    </w:p>
    <w:p w14:paraId="02EC9724" w14:textId="3D106642" w:rsidR="00151109" w:rsidRPr="00AE6110" w:rsidRDefault="00151109" w:rsidP="00AE6110">
      <w:pPr>
        <w:pStyle w:val="BodyText"/>
        <w:ind w:firstLine="0pt"/>
        <w:jc w:val="start"/>
        <w:rPr>
          <w:bCs/>
          <w:sz w:val="20"/>
          <w:szCs w:val="20"/>
          <w:lang w:val="en-IN"/>
        </w:rPr>
      </w:pPr>
    </w:p>
    <w:p w14:paraId="07676E41" w14:textId="02BBBCD2" w:rsidR="00AE6110" w:rsidRPr="00AE6110" w:rsidRDefault="00AE6110" w:rsidP="00AE6110">
      <w:pPr>
        <w:pStyle w:val="BodyText"/>
        <w:ind w:firstLine="0pt"/>
        <w:jc w:val="start"/>
        <w:rPr>
          <w:bCs/>
          <w:sz w:val="20"/>
          <w:szCs w:val="20"/>
          <w:lang w:val="en-IN"/>
        </w:rPr>
      </w:pPr>
      <w:r w:rsidRPr="00AE6110">
        <w:rPr>
          <w:b/>
          <w:sz w:val="20"/>
          <w:szCs w:val="20"/>
          <w:lang w:val="en-IN"/>
        </w:rPr>
        <w:t>Running the Code</w:t>
      </w:r>
      <w:r w:rsidRPr="00AE6110">
        <w:rPr>
          <w:bCs/>
          <w:sz w:val="20"/>
          <w:szCs w:val="20"/>
          <w:lang w:val="en-IN"/>
        </w:rPr>
        <w:br/>
        <w:t xml:space="preserve">The Arduino Nano 33 IoT continuously streamed accelerometer values </w:t>
      </w:r>
      <w:r w:rsidRPr="00F94DD4">
        <w:rPr>
          <w:b/>
          <w:sz w:val="20"/>
          <w:szCs w:val="20"/>
          <w:lang w:val="en-IN"/>
        </w:rPr>
        <w:t>(</w:t>
      </w:r>
      <w:proofErr w:type="spellStart"/>
      <w:r w:rsidRPr="00F94DD4">
        <w:rPr>
          <w:b/>
          <w:sz w:val="20"/>
          <w:szCs w:val="20"/>
          <w:lang w:val="en-IN"/>
        </w:rPr>
        <w:t>ax</w:t>
      </w:r>
      <w:proofErr w:type="spellEnd"/>
      <w:r w:rsidRPr="00F94DD4">
        <w:rPr>
          <w:b/>
          <w:sz w:val="20"/>
          <w:szCs w:val="20"/>
          <w:lang w:val="en-IN"/>
        </w:rPr>
        <w:t xml:space="preserve">, ay, </w:t>
      </w:r>
      <w:proofErr w:type="spellStart"/>
      <w:r w:rsidRPr="00F94DD4">
        <w:rPr>
          <w:b/>
          <w:sz w:val="20"/>
          <w:szCs w:val="20"/>
          <w:lang w:val="en-IN"/>
        </w:rPr>
        <w:t>az</w:t>
      </w:r>
      <w:proofErr w:type="spellEnd"/>
      <w:r w:rsidRPr="00F94DD4">
        <w:rPr>
          <w:b/>
          <w:sz w:val="20"/>
          <w:szCs w:val="20"/>
          <w:lang w:val="en-IN"/>
        </w:rPr>
        <w:t>) over USB at ~100 Hz</w:t>
      </w:r>
      <w:r w:rsidRPr="00AE6110">
        <w:rPr>
          <w:bCs/>
          <w:sz w:val="20"/>
          <w:szCs w:val="20"/>
          <w:lang w:val="en-IN"/>
        </w:rPr>
        <w:t>. On the laptop, my Python script immediately opened the serial port and began buffering values into a rolling window. This meant that within a second of starting the program, the live dashboard was updating with fresh IMU data.</w:t>
      </w:r>
    </w:p>
    <w:p w14:paraId="25FD78C6" w14:textId="21252593" w:rsidR="00AE6110" w:rsidRPr="00AE6110" w:rsidRDefault="00AE6110" w:rsidP="00AE6110">
      <w:pPr>
        <w:pStyle w:val="BodyText"/>
        <w:ind w:firstLine="0pt"/>
        <w:jc w:val="start"/>
        <w:rPr>
          <w:bCs/>
          <w:sz w:val="20"/>
          <w:szCs w:val="20"/>
          <w:lang w:val="en-IN"/>
        </w:rPr>
      </w:pPr>
      <w:r w:rsidRPr="00AE6110">
        <w:rPr>
          <w:b/>
          <w:sz w:val="20"/>
          <w:szCs w:val="20"/>
          <w:lang w:val="en-IN"/>
        </w:rPr>
        <w:t>Dashboard Behaviour</w:t>
      </w:r>
      <w:r w:rsidRPr="00AE6110">
        <w:rPr>
          <w:bCs/>
          <w:sz w:val="20"/>
          <w:szCs w:val="20"/>
          <w:lang w:val="en-IN"/>
        </w:rPr>
        <w:br/>
        <w:t>The Dash app displayed three main elements:</w:t>
      </w:r>
    </w:p>
    <w:p w14:paraId="080F1083" w14:textId="77777777" w:rsidR="00AE6110" w:rsidRPr="00AE6110" w:rsidRDefault="00AE6110" w:rsidP="00AE6110">
      <w:pPr>
        <w:pStyle w:val="BodyText"/>
        <w:numPr>
          <w:ilvl w:val="0"/>
          <w:numId w:val="42"/>
        </w:numPr>
        <w:jc w:val="start"/>
        <w:rPr>
          <w:bCs/>
          <w:sz w:val="20"/>
          <w:szCs w:val="20"/>
          <w:lang w:val="en-IN"/>
        </w:rPr>
      </w:pPr>
      <w:r w:rsidRPr="00AE6110">
        <w:rPr>
          <w:bCs/>
          <w:sz w:val="20"/>
          <w:szCs w:val="20"/>
          <w:lang w:val="en-IN"/>
        </w:rPr>
        <w:t>a line graph showing the accelerometer axes in real time,</w:t>
      </w:r>
    </w:p>
    <w:p w14:paraId="44F91721" w14:textId="77777777" w:rsidR="00AE6110" w:rsidRPr="00AE6110" w:rsidRDefault="00AE6110" w:rsidP="00AE6110">
      <w:pPr>
        <w:pStyle w:val="BodyText"/>
        <w:numPr>
          <w:ilvl w:val="0"/>
          <w:numId w:val="42"/>
        </w:numPr>
        <w:jc w:val="start"/>
        <w:rPr>
          <w:bCs/>
          <w:sz w:val="20"/>
          <w:szCs w:val="20"/>
          <w:lang w:val="en-IN"/>
        </w:rPr>
      </w:pPr>
      <w:r w:rsidRPr="00AE6110">
        <w:rPr>
          <w:bCs/>
          <w:sz w:val="20"/>
          <w:szCs w:val="20"/>
          <w:lang w:val="en-IN"/>
        </w:rPr>
        <w:t>a g-force indicator which stayed near 1.0 g when stationary and spiked on impacts,</w:t>
      </w:r>
    </w:p>
    <w:p w14:paraId="22F926E8" w14:textId="77777777" w:rsidR="00AE6110" w:rsidRPr="00AE6110" w:rsidRDefault="00AE6110" w:rsidP="00AE6110">
      <w:pPr>
        <w:pStyle w:val="BodyText"/>
        <w:numPr>
          <w:ilvl w:val="0"/>
          <w:numId w:val="42"/>
        </w:numPr>
        <w:jc w:val="start"/>
        <w:rPr>
          <w:bCs/>
          <w:sz w:val="20"/>
          <w:szCs w:val="20"/>
          <w:lang w:val="en-IN"/>
        </w:rPr>
      </w:pPr>
      <w:r w:rsidRPr="00AE6110">
        <w:rPr>
          <w:bCs/>
          <w:sz w:val="20"/>
          <w:szCs w:val="20"/>
          <w:lang w:val="en-IN"/>
        </w:rPr>
        <w:t>and a crash gauge that switched from green to red whenever the Arduino’s crash flag was set.</w:t>
      </w:r>
    </w:p>
    <w:p w14:paraId="4B56448F" w14:textId="77777777" w:rsidR="00AE6110" w:rsidRPr="00AE6110" w:rsidRDefault="00AE6110" w:rsidP="00AE6110">
      <w:pPr>
        <w:pStyle w:val="BodyText"/>
        <w:jc w:val="start"/>
        <w:rPr>
          <w:bCs/>
          <w:sz w:val="20"/>
          <w:szCs w:val="20"/>
          <w:lang w:val="en-IN"/>
        </w:rPr>
      </w:pPr>
      <w:r w:rsidRPr="00AE6110">
        <w:rPr>
          <w:bCs/>
          <w:sz w:val="20"/>
          <w:szCs w:val="20"/>
          <w:lang w:val="en-IN"/>
        </w:rPr>
        <w:t xml:space="preserve">During testing, the graph clearly showed stable readings at rest, and sharp peaks when the board was tapped or dropped on the foam pad. The gauge flipped red almost </w:t>
      </w:r>
      <w:r w:rsidRPr="00AE6110">
        <w:rPr>
          <w:bCs/>
          <w:sz w:val="20"/>
          <w:szCs w:val="20"/>
          <w:lang w:val="en-IN"/>
        </w:rPr>
        <w:lastRenderedPageBreak/>
        <w:t xml:space="preserve">instantly </w:t>
      </w:r>
      <w:r w:rsidRPr="009D6051">
        <w:rPr>
          <w:b/>
          <w:sz w:val="20"/>
          <w:szCs w:val="20"/>
          <w:lang w:val="en-IN"/>
        </w:rPr>
        <w:t xml:space="preserve">(within ~200–250 </w:t>
      </w:r>
      <w:proofErr w:type="spellStart"/>
      <w:r w:rsidRPr="009D6051">
        <w:rPr>
          <w:b/>
          <w:sz w:val="20"/>
          <w:szCs w:val="20"/>
          <w:lang w:val="en-IN"/>
        </w:rPr>
        <w:t>ms</w:t>
      </w:r>
      <w:proofErr w:type="spellEnd"/>
      <w:r w:rsidRPr="009D6051">
        <w:rPr>
          <w:b/>
          <w:sz w:val="20"/>
          <w:szCs w:val="20"/>
          <w:lang w:val="en-IN"/>
        </w:rPr>
        <w:t xml:space="preserve"> of the event)</w:t>
      </w:r>
      <w:r w:rsidRPr="00AE6110">
        <w:rPr>
          <w:bCs/>
          <w:sz w:val="20"/>
          <w:szCs w:val="20"/>
          <w:lang w:val="en-IN"/>
        </w:rPr>
        <w:t>, matching the accelerometer spike.</w:t>
      </w:r>
    </w:p>
    <w:p w14:paraId="4790F738" w14:textId="6711C930" w:rsidR="00AE6110" w:rsidRPr="00AE6110" w:rsidRDefault="00AE6110" w:rsidP="00AE6110">
      <w:pPr>
        <w:pStyle w:val="BodyText"/>
        <w:ind w:firstLine="0pt"/>
        <w:jc w:val="start"/>
        <w:rPr>
          <w:bCs/>
          <w:sz w:val="20"/>
          <w:szCs w:val="20"/>
          <w:lang w:val="en-IN"/>
        </w:rPr>
      </w:pPr>
      <w:r w:rsidRPr="00AE6110">
        <w:rPr>
          <w:b/>
          <w:sz w:val="20"/>
          <w:szCs w:val="20"/>
          <w:lang w:val="en-IN"/>
        </w:rPr>
        <w:t>Alerts Triggered</w:t>
      </w:r>
      <w:r w:rsidRPr="00AE6110">
        <w:rPr>
          <w:bCs/>
          <w:sz w:val="20"/>
          <w:szCs w:val="20"/>
          <w:lang w:val="en-IN"/>
        </w:rPr>
        <w:br/>
        <w:t xml:space="preserve">When the crash flag latched, the Python backend sent notifications. I configured </w:t>
      </w:r>
      <w:r w:rsidRPr="00F94DD4">
        <w:rPr>
          <w:b/>
          <w:sz w:val="20"/>
          <w:szCs w:val="20"/>
          <w:lang w:val="en-IN"/>
        </w:rPr>
        <w:t>Twilio and SMTP</w:t>
      </w:r>
      <w:r w:rsidRPr="00AE6110">
        <w:rPr>
          <w:bCs/>
          <w:sz w:val="20"/>
          <w:szCs w:val="20"/>
          <w:lang w:val="en-IN"/>
        </w:rPr>
        <w:t xml:space="preserve"> so that within about one second of a detected event, my phone received an SMS and a test email arrived in my inbox. This confirmed the end-to-end path </w:t>
      </w:r>
      <w:r w:rsidRPr="009D6051">
        <w:rPr>
          <w:b/>
          <w:sz w:val="20"/>
          <w:szCs w:val="20"/>
          <w:lang w:val="en-IN"/>
        </w:rPr>
        <w:t>from sensor → detection → alert</w:t>
      </w:r>
      <w:r w:rsidRPr="00AE6110">
        <w:rPr>
          <w:bCs/>
          <w:sz w:val="20"/>
          <w:szCs w:val="20"/>
          <w:lang w:val="en-IN"/>
        </w:rPr>
        <w:t> was working. Importantly, the system only sent one notification per crash, avoiding repeated alerts from a single impact.</w:t>
      </w:r>
    </w:p>
    <w:p w14:paraId="40D4DA43" w14:textId="77777777" w:rsidR="00AE6110" w:rsidRDefault="00AE6110" w:rsidP="00AE6110">
      <w:pPr>
        <w:pStyle w:val="Heading3"/>
        <w:numPr>
          <w:ilvl w:val="0"/>
          <w:numId w:val="0"/>
        </w:numPr>
        <w:jc w:val="start"/>
        <w:rPr>
          <w:rFonts w:ascii="-webkit-standard" w:hAnsi="-webkit-standard"/>
          <w:color w:val="000000"/>
          <w:sz w:val="27"/>
          <w:szCs w:val="27"/>
        </w:rPr>
      </w:pPr>
      <w:r w:rsidRPr="00AE6110">
        <w:rPr>
          <w:rStyle w:val="Strong"/>
          <w:i w:val="0"/>
          <w:iCs w:val="0"/>
          <w:color w:val="000000"/>
        </w:rPr>
        <w:t>Test Scenarios</w:t>
      </w:r>
      <w:r>
        <w:rPr>
          <w:color w:val="000000"/>
        </w:rPr>
        <w:br/>
      </w:r>
    </w:p>
    <w:tbl>
      <w:tblPr>
        <w:tblStyle w:val="TableGrid"/>
        <w:tblW w:w="248.10pt" w:type="dxa"/>
        <w:tblInd w:w="0.25pt" w:type="dxa"/>
        <w:tblLook w:firstRow="1" w:lastRow="0" w:firstColumn="1" w:lastColumn="0" w:noHBand="0" w:noVBand="1"/>
      </w:tblPr>
      <w:tblGrid>
        <w:gridCol w:w="999"/>
        <w:gridCol w:w="771"/>
        <w:gridCol w:w="902"/>
        <w:gridCol w:w="873"/>
        <w:gridCol w:w="1417"/>
      </w:tblGrid>
      <w:tr w:rsidR="00AE6110" w14:paraId="0F7B16F2" w14:textId="77777777" w:rsidTr="00AE6110">
        <w:tc>
          <w:tcPr>
            <w:tcW w:w="49.95pt" w:type="dxa"/>
          </w:tcPr>
          <w:p w14:paraId="53DE629D" w14:textId="6FC5DE0C" w:rsidR="00AE6110" w:rsidRPr="00AE6110" w:rsidRDefault="00AE6110" w:rsidP="00AE6110">
            <w:pPr>
              <w:rPr>
                <w:b/>
                <w:bCs/>
                <w:color w:val="000000"/>
                <w:sz w:val="16"/>
                <w:szCs w:val="16"/>
              </w:rPr>
            </w:pPr>
            <w:r w:rsidRPr="00AE6110">
              <w:rPr>
                <w:b/>
                <w:bCs/>
                <w:color w:val="000000"/>
                <w:sz w:val="16"/>
                <w:szCs w:val="16"/>
              </w:rPr>
              <w:t>Condition</w:t>
            </w:r>
          </w:p>
        </w:tc>
        <w:tc>
          <w:tcPr>
            <w:tcW w:w="38.55pt" w:type="dxa"/>
          </w:tcPr>
          <w:tbl>
            <w:tblPr>
              <w:tblW w:w="0pt" w:type="dxa"/>
              <w:tblCellSpacing w:w="0.75pt" w:type="dxa"/>
              <w:tblCellMar>
                <w:top w:w="0.75pt" w:type="dxa"/>
                <w:start w:w="0.75pt" w:type="dxa"/>
                <w:bottom w:w="0.75pt" w:type="dxa"/>
                <w:end w:w="0.75pt" w:type="dxa"/>
              </w:tblCellMar>
              <w:tblLook w:firstRow="1" w:lastRow="0" w:firstColumn="1" w:lastColumn="0" w:noHBand="0" w:noVBand="1"/>
            </w:tblPr>
            <w:tblGrid>
              <w:gridCol w:w="437"/>
            </w:tblGrid>
            <w:tr w:rsidR="00AE6110" w:rsidRPr="00AE6110" w14:paraId="5E6FD815" w14:textId="77777777" w:rsidTr="00AE6110">
              <w:trPr>
                <w:tblCellSpacing w:w="0.75pt" w:type="dxa"/>
              </w:trPr>
              <w:tc>
                <w:tcPr>
                  <w:tcW w:w="0pt" w:type="dxa"/>
                  <w:vAlign w:val="center"/>
                  <w:hideMark/>
                </w:tcPr>
                <w:p w14:paraId="139BE368" w14:textId="746F71A2" w:rsidR="00AE6110" w:rsidRPr="00AE6110" w:rsidRDefault="00AE6110" w:rsidP="00AE6110">
                  <w:pPr>
                    <w:jc w:val="center"/>
                    <w:rPr>
                      <w:b/>
                      <w:bCs/>
                      <w:color w:val="000000"/>
                      <w:sz w:val="16"/>
                      <w:szCs w:val="16"/>
                    </w:rPr>
                  </w:pPr>
                  <w:r w:rsidRPr="00AE6110">
                    <w:rPr>
                      <w:b/>
                      <w:bCs/>
                      <w:color w:val="000000"/>
                      <w:sz w:val="16"/>
                      <w:szCs w:val="16"/>
                    </w:rPr>
                    <w:t>Trial</w:t>
                  </w:r>
                </w:p>
              </w:tc>
            </w:tr>
          </w:tbl>
          <w:p w14:paraId="03C18C87" w14:textId="77777777" w:rsidR="00AE6110" w:rsidRPr="00AE6110" w:rsidRDefault="00AE6110" w:rsidP="00AE6110">
            <w:pPr>
              <w:rPr>
                <w:vanish/>
                <w:sz w:val="16"/>
                <w:szCs w:val="16"/>
              </w:rPr>
            </w:pPr>
          </w:p>
          <w:p w14:paraId="1579FAF4" w14:textId="77777777" w:rsidR="00AE6110" w:rsidRPr="00AE6110" w:rsidRDefault="00AE6110" w:rsidP="00AE6110">
            <w:pPr>
              <w:pStyle w:val="Heading3"/>
              <w:numPr>
                <w:ilvl w:val="0"/>
                <w:numId w:val="0"/>
              </w:numPr>
              <w:jc w:val="start"/>
              <w:rPr>
                <w:rFonts w:ascii="-webkit-standard" w:hAnsi="-webkit-standard"/>
                <w:i w:val="0"/>
                <w:iCs w:val="0"/>
                <w:color w:val="000000"/>
                <w:sz w:val="16"/>
                <w:szCs w:val="16"/>
              </w:rPr>
            </w:pPr>
          </w:p>
        </w:tc>
        <w:tc>
          <w:tcPr>
            <w:tcW w:w="45.10pt" w:type="dxa"/>
          </w:tcPr>
          <w:tbl>
            <w:tblPr>
              <w:tblW w:w="0pt" w:type="dxa"/>
              <w:tblCellSpacing w:w="0.75pt" w:type="dxa"/>
              <w:tblCellMar>
                <w:top w:w="0.75pt" w:type="dxa"/>
                <w:start w:w="0.75pt" w:type="dxa"/>
                <w:bottom w:w="0.75pt" w:type="dxa"/>
                <w:end w:w="0.75pt" w:type="dxa"/>
              </w:tblCellMar>
              <w:tblLook w:firstRow="1" w:lastRow="0" w:firstColumn="1" w:lastColumn="0" w:noHBand="0" w:noVBand="1"/>
            </w:tblPr>
            <w:tblGrid>
              <w:gridCol w:w="686"/>
            </w:tblGrid>
            <w:tr w:rsidR="00AE6110" w:rsidRPr="00AE6110" w14:paraId="05B9AC73" w14:textId="77777777" w:rsidTr="00DB22D8">
              <w:trPr>
                <w:tblCellSpacing w:w="0.75pt" w:type="dxa"/>
              </w:trPr>
              <w:tc>
                <w:tcPr>
                  <w:tcW w:w="0pt" w:type="dxa"/>
                  <w:vAlign w:val="center"/>
                  <w:hideMark/>
                </w:tcPr>
                <w:p w14:paraId="7A0AA71B" w14:textId="3334E0A8" w:rsidR="00AE6110" w:rsidRPr="00AE6110" w:rsidRDefault="00AE6110" w:rsidP="00AE6110">
                  <w:pPr>
                    <w:jc w:val="center"/>
                    <w:rPr>
                      <w:b/>
                      <w:bCs/>
                      <w:color w:val="000000"/>
                      <w:sz w:val="16"/>
                      <w:szCs w:val="16"/>
                    </w:rPr>
                  </w:pPr>
                  <w:r w:rsidRPr="00AE6110">
                    <w:rPr>
                      <w:b/>
                      <w:bCs/>
                      <w:color w:val="000000"/>
                      <w:sz w:val="16"/>
                      <w:szCs w:val="16"/>
                    </w:rPr>
                    <w:t>Detect</w:t>
                  </w:r>
                  <w:r>
                    <w:rPr>
                      <w:b/>
                      <w:bCs/>
                      <w:color w:val="000000"/>
                      <w:sz w:val="16"/>
                      <w:szCs w:val="16"/>
                    </w:rPr>
                    <w:t>e</w:t>
                  </w:r>
                  <w:r w:rsidRPr="00AE6110">
                    <w:rPr>
                      <w:b/>
                      <w:bCs/>
                      <w:color w:val="000000"/>
                      <w:sz w:val="16"/>
                      <w:szCs w:val="16"/>
                    </w:rPr>
                    <w:t>d</w:t>
                  </w:r>
                </w:p>
              </w:tc>
            </w:tr>
          </w:tbl>
          <w:p w14:paraId="039D14EC" w14:textId="77777777" w:rsidR="00AE6110" w:rsidRPr="00AE6110" w:rsidRDefault="00AE6110" w:rsidP="00AE6110">
            <w:pPr>
              <w:pStyle w:val="Heading3"/>
              <w:numPr>
                <w:ilvl w:val="0"/>
                <w:numId w:val="0"/>
              </w:numPr>
              <w:jc w:val="start"/>
              <w:rPr>
                <w:rFonts w:ascii="-webkit-standard" w:hAnsi="-webkit-standard"/>
                <w:i w:val="0"/>
                <w:iCs w:val="0"/>
                <w:color w:val="000000"/>
                <w:sz w:val="16"/>
                <w:szCs w:val="16"/>
              </w:rPr>
            </w:pPr>
          </w:p>
        </w:tc>
        <w:tc>
          <w:tcPr>
            <w:tcW w:w="43.65pt" w:type="dxa"/>
          </w:tcPr>
          <w:p w14:paraId="3C3850A4" w14:textId="4DC981C2"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b/>
                <w:bCs/>
                <w:color w:val="000000"/>
                <w:sz w:val="16"/>
                <w:szCs w:val="16"/>
              </w:rPr>
              <w:t>False Alarms</w:t>
            </w:r>
          </w:p>
        </w:tc>
        <w:tc>
          <w:tcPr>
            <w:tcW w:w="70.85pt" w:type="dxa"/>
          </w:tcPr>
          <w:tbl>
            <w:tblPr>
              <w:tblW w:w="0pt" w:type="dxa"/>
              <w:tblCellSpacing w:w="0.75pt" w:type="dxa"/>
              <w:tblCellMar>
                <w:top w:w="0.75pt" w:type="dxa"/>
                <w:start w:w="0.75pt" w:type="dxa"/>
                <w:bottom w:w="0.75pt" w:type="dxa"/>
                <w:end w:w="0.75pt" w:type="dxa"/>
              </w:tblCellMar>
              <w:tblLook w:firstRow="1" w:lastRow="0" w:firstColumn="1" w:lastColumn="0" w:noHBand="0" w:noVBand="1"/>
            </w:tblPr>
            <w:tblGrid>
              <w:gridCol w:w="473"/>
            </w:tblGrid>
            <w:tr w:rsidR="00AE6110" w:rsidRPr="00AE6110" w14:paraId="705B6C85" w14:textId="77777777" w:rsidTr="00DB22D8">
              <w:trPr>
                <w:tblCellSpacing w:w="0.75pt" w:type="dxa"/>
              </w:trPr>
              <w:tc>
                <w:tcPr>
                  <w:tcW w:w="0pt" w:type="dxa"/>
                  <w:vAlign w:val="center"/>
                  <w:hideMark/>
                </w:tcPr>
                <w:p w14:paraId="397FA14A" w14:textId="77777777" w:rsidR="00AE6110" w:rsidRPr="00AE6110" w:rsidRDefault="00AE6110" w:rsidP="00AE6110">
                  <w:pPr>
                    <w:jc w:val="center"/>
                    <w:rPr>
                      <w:b/>
                      <w:bCs/>
                      <w:color w:val="000000"/>
                      <w:sz w:val="16"/>
                      <w:szCs w:val="16"/>
                    </w:rPr>
                  </w:pPr>
                  <w:r w:rsidRPr="00AE6110">
                    <w:rPr>
                      <w:b/>
                      <w:bCs/>
                      <w:color w:val="000000"/>
                      <w:sz w:val="16"/>
                      <w:szCs w:val="16"/>
                    </w:rPr>
                    <w:t>Notes</w:t>
                  </w:r>
                </w:p>
              </w:tc>
            </w:tr>
          </w:tbl>
          <w:p w14:paraId="577A722D" w14:textId="77777777" w:rsidR="00AE6110" w:rsidRPr="00AE6110" w:rsidRDefault="00AE6110" w:rsidP="00AE6110">
            <w:pPr>
              <w:pStyle w:val="Heading3"/>
              <w:numPr>
                <w:ilvl w:val="0"/>
                <w:numId w:val="0"/>
              </w:numPr>
              <w:jc w:val="start"/>
              <w:rPr>
                <w:rFonts w:ascii="-webkit-standard" w:hAnsi="-webkit-standard"/>
                <w:i w:val="0"/>
                <w:iCs w:val="0"/>
                <w:color w:val="000000"/>
                <w:sz w:val="16"/>
                <w:szCs w:val="16"/>
              </w:rPr>
            </w:pPr>
          </w:p>
        </w:tc>
      </w:tr>
      <w:tr w:rsidR="00AE6110" w14:paraId="65D094B9" w14:textId="77777777" w:rsidTr="00AE6110">
        <w:tc>
          <w:tcPr>
            <w:tcW w:w="49.95pt" w:type="dxa"/>
          </w:tcPr>
          <w:p w14:paraId="002BF94A" w14:textId="39AC9700"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Resting on desk</w:t>
            </w:r>
          </w:p>
        </w:tc>
        <w:tc>
          <w:tcPr>
            <w:tcW w:w="38.55pt" w:type="dxa"/>
          </w:tcPr>
          <w:p w14:paraId="32074847" w14:textId="05494D69"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10</w:t>
            </w:r>
          </w:p>
        </w:tc>
        <w:tc>
          <w:tcPr>
            <w:tcW w:w="45.10pt" w:type="dxa"/>
          </w:tcPr>
          <w:p w14:paraId="5C6C8EB4" w14:textId="4D894810"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43.65pt" w:type="dxa"/>
          </w:tcPr>
          <w:p w14:paraId="4BAB7F7C" w14:textId="1B052783"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70.85pt" w:type="dxa"/>
          </w:tcPr>
          <w:p w14:paraId="0D4687B3" w14:textId="3A06E8E2"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Stable at ~1 g</w:t>
            </w:r>
          </w:p>
        </w:tc>
      </w:tr>
      <w:tr w:rsidR="00AE6110" w14:paraId="23EB547D" w14:textId="77777777" w:rsidTr="00AE6110">
        <w:tc>
          <w:tcPr>
            <w:tcW w:w="49.95pt" w:type="dxa"/>
          </w:tcPr>
          <w:p w14:paraId="0DE66DFA" w14:textId="28AD1E68"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Gentle cable bump</w:t>
            </w:r>
          </w:p>
        </w:tc>
        <w:tc>
          <w:tcPr>
            <w:tcW w:w="38.55pt" w:type="dxa"/>
          </w:tcPr>
          <w:p w14:paraId="5C15D175" w14:textId="682B6C97"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5</w:t>
            </w:r>
          </w:p>
        </w:tc>
        <w:tc>
          <w:tcPr>
            <w:tcW w:w="45.10pt" w:type="dxa"/>
          </w:tcPr>
          <w:p w14:paraId="4C1153D7" w14:textId="269E6E3F"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43.65pt" w:type="dxa"/>
          </w:tcPr>
          <w:p w14:paraId="4FCA2CE1" w14:textId="2FC98E61"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70.85pt" w:type="dxa"/>
          </w:tcPr>
          <w:p w14:paraId="1A28A269" w14:textId="564BEABE"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Debounce suppressed</w:t>
            </w:r>
          </w:p>
        </w:tc>
      </w:tr>
      <w:tr w:rsidR="00AE6110" w14:paraId="03FA3F2C" w14:textId="77777777" w:rsidTr="00AE6110">
        <w:tc>
          <w:tcPr>
            <w:tcW w:w="49.95pt" w:type="dxa"/>
          </w:tcPr>
          <w:p w14:paraId="1614F7AF" w14:textId="699F2823"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Strong finger tap</w:t>
            </w:r>
          </w:p>
        </w:tc>
        <w:tc>
          <w:tcPr>
            <w:tcW w:w="38.55pt" w:type="dxa"/>
          </w:tcPr>
          <w:p w14:paraId="3D6EB7DC" w14:textId="2A5C00EC"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10</w:t>
            </w:r>
          </w:p>
        </w:tc>
        <w:tc>
          <w:tcPr>
            <w:tcW w:w="45.10pt" w:type="dxa"/>
          </w:tcPr>
          <w:p w14:paraId="5B90511B" w14:textId="011CDAAA"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9</w:t>
            </w:r>
          </w:p>
        </w:tc>
        <w:tc>
          <w:tcPr>
            <w:tcW w:w="43.65pt" w:type="dxa"/>
          </w:tcPr>
          <w:p w14:paraId="4A845F03" w14:textId="4AFD630E"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1</w:t>
            </w:r>
          </w:p>
        </w:tc>
        <w:tc>
          <w:tcPr>
            <w:tcW w:w="70.85pt" w:type="dxa"/>
          </w:tcPr>
          <w:p w14:paraId="533DC6A3" w14:textId="2B8DCFC9"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Gauge turned red, SMS received</w:t>
            </w:r>
          </w:p>
        </w:tc>
      </w:tr>
      <w:tr w:rsidR="00AE6110" w14:paraId="7A950276" w14:textId="77777777" w:rsidTr="00AE6110">
        <w:trPr>
          <w:trHeight w:val="525"/>
        </w:trPr>
        <w:tc>
          <w:tcPr>
            <w:tcW w:w="49.95pt" w:type="dxa"/>
          </w:tcPr>
          <w:p w14:paraId="32563A4D" w14:textId="125FF19A"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Continuous vibration</w:t>
            </w:r>
          </w:p>
        </w:tc>
        <w:tc>
          <w:tcPr>
            <w:tcW w:w="38.55pt" w:type="dxa"/>
          </w:tcPr>
          <w:p w14:paraId="3107621B" w14:textId="269C1974"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5</w:t>
            </w:r>
          </w:p>
        </w:tc>
        <w:tc>
          <w:tcPr>
            <w:tcW w:w="45.10pt" w:type="dxa"/>
          </w:tcPr>
          <w:p w14:paraId="034B8040" w14:textId="3D204BB5"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43.65pt" w:type="dxa"/>
          </w:tcPr>
          <w:p w14:paraId="0283D3F2" w14:textId="75CDEBDF"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0</w:t>
            </w:r>
          </w:p>
        </w:tc>
        <w:tc>
          <w:tcPr>
            <w:tcW w:w="70.85pt" w:type="dxa"/>
          </w:tcPr>
          <w:p w14:paraId="1666A357" w14:textId="43FD4A65" w:rsidR="00AE6110" w:rsidRPr="00AE6110" w:rsidRDefault="00AE6110" w:rsidP="00AE6110">
            <w:pPr>
              <w:pStyle w:val="Heading3"/>
              <w:numPr>
                <w:ilvl w:val="0"/>
                <w:numId w:val="0"/>
              </w:numPr>
              <w:jc w:val="start"/>
              <w:rPr>
                <w:rFonts w:ascii="-webkit-standard" w:hAnsi="-webkit-standard"/>
                <w:i w:val="0"/>
                <w:iCs w:val="0"/>
                <w:color w:val="000000"/>
                <w:sz w:val="16"/>
                <w:szCs w:val="16"/>
              </w:rPr>
            </w:pPr>
            <w:r w:rsidRPr="00AE6110">
              <w:rPr>
                <w:rFonts w:ascii="-webkit-standard" w:hAnsi="-webkit-standard"/>
                <w:i w:val="0"/>
                <w:iCs w:val="0"/>
                <w:color w:val="000000"/>
                <w:sz w:val="16"/>
                <w:szCs w:val="16"/>
              </w:rPr>
              <w:t>Voting suppressed false alarms</w:t>
            </w:r>
          </w:p>
        </w:tc>
      </w:tr>
    </w:tbl>
    <w:p w14:paraId="4238F06B" w14:textId="77777777" w:rsidR="006D449C" w:rsidRDefault="006D449C" w:rsidP="00AE6110">
      <w:pPr>
        <w:pStyle w:val="Heading3"/>
        <w:numPr>
          <w:ilvl w:val="0"/>
          <w:numId w:val="0"/>
        </w:numPr>
        <w:jc w:val="start"/>
        <w:rPr>
          <w:rFonts w:ascii="-webkit-standard" w:hAnsi="-webkit-standard"/>
          <w:i w:val="0"/>
          <w:iCs w:val="0"/>
          <w:color w:val="000000"/>
          <w:sz w:val="19"/>
        </w:rPr>
      </w:pPr>
    </w:p>
    <w:p w14:paraId="72234914" w14:textId="6D827E6C" w:rsidR="007D6232" w:rsidRPr="006D449C" w:rsidRDefault="006D449C" w:rsidP="00AE6110">
      <w:pPr>
        <w:pStyle w:val="Heading3"/>
        <w:numPr>
          <w:ilvl w:val="0"/>
          <w:numId w:val="0"/>
        </w:numPr>
        <w:jc w:val="start"/>
        <w:rPr>
          <w:rFonts w:ascii="-webkit-standard" w:hAnsi="-webkit-standard"/>
          <w:i w:val="0"/>
          <w:iCs w:val="0"/>
          <w:color w:val="000000"/>
          <w:sz w:val="19"/>
          <w:szCs w:val="20"/>
        </w:rPr>
      </w:pPr>
      <w:r w:rsidRPr="006D449C">
        <w:rPr>
          <w:rFonts w:ascii="-webkit-standard" w:hAnsi="-webkit-standard"/>
          <w:i w:val="0"/>
          <w:iCs w:val="0"/>
          <w:color w:val="000000"/>
          <w:sz w:val="19"/>
          <w:szCs w:val="20"/>
        </w:rPr>
        <w:t>These results showed that the system distinguished well between everyday movements and crash-like events.</w:t>
      </w:r>
    </w:p>
    <w:p w14:paraId="159F359B" w14:textId="77777777" w:rsidR="00AE6110" w:rsidRDefault="00AE6110" w:rsidP="00AE6110"/>
    <w:p w14:paraId="7E598F1C" w14:textId="77777777" w:rsidR="00151109" w:rsidRDefault="00151109" w:rsidP="00F94DD4">
      <w:pPr>
        <w:pStyle w:val="BodyText"/>
        <w:ind w:firstLine="0pt"/>
        <w:rPr>
          <w:b/>
          <w:lang w:val="en-US"/>
        </w:rPr>
      </w:pPr>
    </w:p>
    <w:p w14:paraId="45856F4E" w14:textId="2548271A" w:rsidR="006D449C" w:rsidRPr="00E14866" w:rsidRDefault="006D449C" w:rsidP="006D449C">
      <w:pPr>
        <w:pStyle w:val="BodyText"/>
        <w:rPr>
          <w:bCs/>
          <w:sz w:val="20"/>
          <w:szCs w:val="20"/>
        </w:rPr>
      </w:pPr>
      <w:r w:rsidRPr="00E14866">
        <w:rPr>
          <w:b/>
          <w:sz w:val="20"/>
          <w:szCs w:val="20"/>
          <w:lang w:val="en-US"/>
        </w:rPr>
        <w:t>Observations</w:t>
      </w:r>
    </w:p>
    <w:p w14:paraId="247F992A" w14:textId="2B0BD54F" w:rsidR="006D449C" w:rsidRPr="00E14866" w:rsidRDefault="006D449C" w:rsidP="006D449C">
      <w:pPr>
        <w:pStyle w:val="BodyText"/>
        <w:numPr>
          <w:ilvl w:val="0"/>
          <w:numId w:val="43"/>
        </w:numPr>
        <w:rPr>
          <w:rFonts w:eastAsia="SimSun"/>
          <w:bCs/>
          <w:sz w:val="20"/>
          <w:szCs w:val="20"/>
        </w:rPr>
      </w:pPr>
      <w:r w:rsidRPr="00E14866">
        <w:rPr>
          <w:rFonts w:eastAsia="SimSun"/>
          <w:b/>
          <w:sz w:val="20"/>
          <w:szCs w:val="20"/>
        </w:rPr>
        <w:t>Latency:</w:t>
      </w:r>
      <w:r w:rsidRPr="00E14866">
        <w:rPr>
          <w:rFonts w:eastAsia="SimSun"/>
          <w:bCs/>
          <w:sz w:val="20"/>
          <w:szCs w:val="20"/>
        </w:rPr>
        <w:t xml:space="preserve"> Alerts appeared on the dashboard and via SMS/email in ~220–250 </w:t>
      </w:r>
      <w:proofErr w:type="spellStart"/>
      <w:r w:rsidRPr="00E14866">
        <w:rPr>
          <w:rFonts w:eastAsia="SimSun"/>
          <w:bCs/>
          <w:sz w:val="20"/>
          <w:szCs w:val="20"/>
        </w:rPr>
        <w:t>ms</w:t>
      </w:r>
      <w:proofErr w:type="spellEnd"/>
      <w:r w:rsidRPr="00E14866">
        <w:rPr>
          <w:rFonts w:eastAsia="SimSun"/>
          <w:bCs/>
          <w:sz w:val="20"/>
          <w:szCs w:val="20"/>
        </w:rPr>
        <w:t>.</w:t>
      </w:r>
    </w:p>
    <w:p w14:paraId="4E23A498" w14:textId="77777777" w:rsidR="006D449C" w:rsidRPr="006D449C" w:rsidRDefault="006D449C" w:rsidP="006D449C">
      <w:pPr>
        <w:pStyle w:val="BodyText"/>
        <w:numPr>
          <w:ilvl w:val="0"/>
          <w:numId w:val="43"/>
        </w:numPr>
        <w:rPr>
          <w:bCs/>
          <w:sz w:val="20"/>
          <w:szCs w:val="20"/>
          <w:lang w:val="en-IN"/>
        </w:rPr>
      </w:pPr>
      <w:r w:rsidRPr="006D449C">
        <w:rPr>
          <w:b/>
          <w:bCs/>
          <w:sz w:val="20"/>
          <w:szCs w:val="20"/>
          <w:lang w:val="en-IN"/>
        </w:rPr>
        <w:t>Accuracy:</w:t>
      </w:r>
      <w:r w:rsidRPr="006D449C">
        <w:rPr>
          <w:bCs/>
          <w:sz w:val="20"/>
          <w:szCs w:val="20"/>
          <w:lang w:val="en-IN"/>
        </w:rPr>
        <w:t> No false alarms during gentle or vibrational tests, which was a problem in threshold-only systems from the literature.</w:t>
      </w:r>
    </w:p>
    <w:p w14:paraId="486E27DF" w14:textId="77777777" w:rsidR="006D449C" w:rsidRPr="006D449C" w:rsidRDefault="006D449C" w:rsidP="006D449C">
      <w:pPr>
        <w:pStyle w:val="BodyText"/>
        <w:numPr>
          <w:ilvl w:val="0"/>
          <w:numId w:val="43"/>
        </w:numPr>
        <w:rPr>
          <w:bCs/>
          <w:sz w:val="20"/>
          <w:szCs w:val="20"/>
          <w:lang w:val="en-IN"/>
        </w:rPr>
      </w:pPr>
      <w:r w:rsidRPr="006D449C">
        <w:rPr>
          <w:b/>
          <w:bCs/>
          <w:sz w:val="20"/>
          <w:szCs w:val="20"/>
          <w:lang w:val="en-IN"/>
        </w:rPr>
        <w:t>Reproducibility:</w:t>
      </w:r>
      <w:r w:rsidRPr="006D449C">
        <w:rPr>
          <w:bCs/>
          <w:sz w:val="20"/>
          <w:szCs w:val="20"/>
          <w:lang w:val="en-IN"/>
        </w:rPr>
        <w:t> The pipeline worked consistently across multiple runs, with stable behaviour after re-plugging the Arduino.</w:t>
      </w:r>
    </w:p>
    <w:p w14:paraId="44FC68E2" w14:textId="77777777" w:rsidR="006D449C" w:rsidRPr="00E14866" w:rsidRDefault="006D449C" w:rsidP="006D449C">
      <w:pPr>
        <w:pStyle w:val="BodyText"/>
        <w:rPr>
          <w:bCs/>
          <w:sz w:val="20"/>
          <w:szCs w:val="20"/>
          <w:lang w:val="en-IN"/>
        </w:rPr>
      </w:pPr>
      <w:r w:rsidRPr="006D449C">
        <w:rPr>
          <w:bCs/>
          <w:sz w:val="20"/>
          <w:szCs w:val="20"/>
          <w:lang w:val="en-IN"/>
        </w:rPr>
        <w:t>Overall, the system demonstrated that a low-cost IMU and lightweight Python dashboard can reliably detect sudden impacts and trigger alerts in real time.</w:t>
      </w:r>
    </w:p>
    <w:p w14:paraId="175DF231" w14:textId="77777777" w:rsidR="006D449C" w:rsidRPr="00E14866" w:rsidRDefault="006D449C" w:rsidP="006D449C">
      <w:pPr>
        <w:pStyle w:val="BodyText"/>
        <w:rPr>
          <w:bCs/>
          <w:sz w:val="20"/>
          <w:szCs w:val="20"/>
          <w:lang w:val="en-IN"/>
        </w:rPr>
      </w:pPr>
    </w:p>
    <w:p w14:paraId="59E706BD" w14:textId="4A8FC018" w:rsidR="006D449C" w:rsidRPr="003A4AE1" w:rsidRDefault="006D449C" w:rsidP="006D449C">
      <w:pPr>
        <w:pStyle w:val="Heading2"/>
        <w:rPr>
          <w:b/>
          <w:bCs/>
          <w:i w:val="0"/>
          <w:iCs w:val="0"/>
          <w:color w:val="2F5496" w:themeColor="accent5" w:themeShade="BF"/>
          <w:sz w:val="20"/>
          <w:szCs w:val="20"/>
        </w:rPr>
      </w:pPr>
      <w:r w:rsidRPr="003A4AE1">
        <w:rPr>
          <w:b/>
          <w:bCs/>
          <w:i w:val="0"/>
          <w:iCs w:val="0"/>
          <w:color w:val="2F5496" w:themeColor="accent5" w:themeShade="BF"/>
          <w:sz w:val="20"/>
          <w:szCs w:val="20"/>
        </w:rPr>
        <w:t>DISCUSSION:</w:t>
      </w:r>
    </w:p>
    <w:p w14:paraId="70FEC44A" w14:textId="77777777" w:rsidR="006D449C" w:rsidRPr="00E14866" w:rsidRDefault="006D449C" w:rsidP="006D449C">
      <w:pPr>
        <w:pStyle w:val="NormalWeb"/>
        <w:rPr>
          <w:color w:val="000000"/>
          <w:sz w:val="20"/>
          <w:szCs w:val="20"/>
        </w:rPr>
      </w:pPr>
      <w:r w:rsidRPr="00E14866">
        <w:rPr>
          <w:color w:val="000000"/>
          <w:sz w:val="20"/>
          <w:szCs w:val="20"/>
        </w:rPr>
        <w:t>The crash detection pipeline performed as intended, with strong results across all test scenarios. Compared to earlier approaches in the literature, the use of</w:t>
      </w:r>
      <w:r w:rsidRPr="00E14866">
        <w:rPr>
          <w:rStyle w:val="apple-converted-space"/>
          <w:color w:val="000000"/>
          <w:sz w:val="20"/>
          <w:szCs w:val="20"/>
        </w:rPr>
        <w:t> </w:t>
      </w:r>
      <w:r w:rsidRPr="00E14866">
        <w:rPr>
          <w:rStyle w:val="Strong"/>
          <w:color w:val="000000"/>
          <w:sz w:val="20"/>
          <w:szCs w:val="20"/>
        </w:rPr>
        <w:t>excess-g and jerk</w:t>
      </w:r>
      <w:r w:rsidRPr="00E14866">
        <w:rPr>
          <w:rStyle w:val="apple-converted-space"/>
          <w:color w:val="000000"/>
          <w:sz w:val="20"/>
          <w:szCs w:val="20"/>
        </w:rPr>
        <w:t> </w:t>
      </w:r>
      <w:r w:rsidRPr="00E14866">
        <w:rPr>
          <w:color w:val="000000"/>
          <w:sz w:val="20"/>
          <w:szCs w:val="20"/>
        </w:rPr>
        <w:t>reduced the false positives that typically occur during normal handling or vibration. This directly addresses a weakness reported in systems like</w:t>
      </w:r>
      <w:r w:rsidRPr="00E14866">
        <w:rPr>
          <w:rStyle w:val="apple-converted-space"/>
          <w:color w:val="000000"/>
          <w:sz w:val="20"/>
          <w:szCs w:val="20"/>
        </w:rPr>
        <w:t> </w:t>
      </w:r>
      <w:proofErr w:type="spellStart"/>
      <w:r w:rsidRPr="009D6051">
        <w:rPr>
          <w:rStyle w:val="Emphasis"/>
          <w:b/>
          <w:bCs/>
          <w:color w:val="000000"/>
          <w:sz w:val="20"/>
          <w:szCs w:val="20"/>
        </w:rPr>
        <w:t>WreckWatch</w:t>
      </w:r>
      <w:proofErr w:type="spellEnd"/>
      <w:r w:rsidRPr="009D6051">
        <w:rPr>
          <w:rStyle w:val="apple-converted-space"/>
          <w:b/>
          <w:bCs/>
          <w:color w:val="000000"/>
          <w:sz w:val="20"/>
          <w:szCs w:val="20"/>
        </w:rPr>
        <w:t> </w:t>
      </w:r>
      <w:r w:rsidRPr="009D6051">
        <w:rPr>
          <w:b/>
          <w:bCs/>
          <w:color w:val="000000"/>
          <w:sz w:val="20"/>
          <w:szCs w:val="20"/>
        </w:rPr>
        <w:t>and</w:t>
      </w:r>
      <w:r w:rsidRPr="009D6051">
        <w:rPr>
          <w:rStyle w:val="apple-converted-space"/>
          <w:b/>
          <w:bCs/>
          <w:color w:val="000000"/>
          <w:sz w:val="20"/>
          <w:szCs w:val="20"/>
        </w:rPr>
        <w:t> </w:t>
      </w:r>
      <w:proofErr w:type="spellStart"/>
      <w:r w:rsidRPr="009D6051">
        <w:rPr>
          <w:rStyle w:val="Emphasis"/>
          <w:b/>
          <w:bCs/>
          <w:color w:val="000000"/>
          <w:sz w:val="20"/>
          <w:szCs w:val="20"/>
        </w:rPr>
        <w:t>RoadSense</w:t>
      </w:r>
      <w:proofErr w:type="spellEnd"/>
      <w:r w:rsidRPr="00E14866">
        <w:rPr>
          <w:color w:val="000000"/>
          <w:sz w:val="20"/>
          <w:szCs w:val="20"/>
        </w:rPr>
        <w:t>, where even moderate bumps could be misclassified as crashes.</w:t>
      </w:r>
    </w:p>
    <w:p w14:paraId="78BD2E89" w14:textId="77777777" w:rsidR="006D449C" w:rsidRPr="00E14866" w:rsidRDefault="006D449C" w:rsidP="006D449C">
      <w:pPr>
        <w:pStyle w:val="NormalWeb"/>
        <w:rPr>
          <w:color w:val="000000"/>
          <w:sz w:val="20"/>
          <w:szCs w:val="20"/>
        </w:rPr>
      </w:pPr>
      <w:r w:rsidRPr="00E14866">
        <w:rPr>
          <w:color w:val="000000"/>
          <w:sz w:val="20"/>
          <w:szCs w:val="20"/>
        </w:rPr>
        <w:t>Another strength was the</w:t>
      </w:r>
      <w:r w:rsidRPr="00E14866">
        <w:rPr>
          <w:rStyle w:val="apple-converted-space"/>
          <w:color w:val="000000"/>
          <w:sz w:val="20"/>
          <w:szCs w:val="20"/>
        </w:rPr>
        <w:t> </w:t>
      </w:r>
      <w:r w:rsidRPr="00E14866">
        <w:rPr>
          <w:rStyle w:val="Strong"/>
          <w:color w:val="000000"/>
          <w:sz w:val="20"/>
          <w:szCs w:val="20"/>
        </w:rPr>
        <w:t>end-to-end transparency</w:t>
      </w:r>
      <w:r w:rsidRPr="00E14866">
        <w:rPr>
          <w:rStyle w:val="apple-converted-space"/>
          <w:color w:val="000000"/>
          <w:sz w:val="20"/>
          <w:szCs w:val="20"/>
        </w:rPr>
        <w:t> </w:t>
      </w:r>
      <w:r w:rsidRPr="00E14866">
        <w:rPr>
          <w:color w:val="000000"/>
          <w:sz w:val="20"/>
          <w:szCs w:val="20"/>
        </w:rPr>
        <w:t xml:space="preserve">of the system: data were streamed in real time, plotted on a </w:t>
      </w:r>
      <w:r w:rsidRPr="00E14866">
        <w:rPr>
          <w:color w:val="000000"/>
          <w:sz w:val="20"/>
          <w:szCs w:val="20"/>
        </w:rPr>
        <w:t>dashboard, and used to trigger notifications. Unlike commercial phone-based systems (Apple, Google), this design is open and reproducible by other students or researchers with basic hardware. The real-time gauge and SMS/email alerts demonstrate how fast response could be enabled in practice.</w:t>
      </w:r>
    </w:p>
    <w:p w14:paraId="0CAF2DF1" w14:textId="77777777" w:rsidR="006D449C" w:rsidRPr="00E14866" w:rsidRDefault="006D449C" w:rsidP="006D449C">
      <w:pPr>
        <w:pStyle w:val="NormalWeb"/>
        <w:rPr>
          <w:color w:val="000000"/>
          <w:sz w:val="20"/>
          <w:szCs w:val="20"/>
        </w:rPr>
      </w:pPr>
      <w:r w:rsidRPr="00E14866">
        <w:rPr>
          <w:color w:val="000000"/>
          <w:sz w:val="20"/>
          <w:szCs w:val="20"/>
        </w:rPr>
        <w:t>However, there are some limitations. The</w:t>
      </w:r>
      <w:r w:rsidRPr="00E14866">
        <w:rPr>
          <w:rStyle w:val="apple-converted-space"/>
          <w:color w:val="000000"/>
          <w:sz w:val="20"/>
          <w:szCs w:val="20"/>
        </w:rPr>
        <w:t> </w:t>
      </w:r>
      <w:r w:rsidRPr="00E14866">
        <w:rPr>
          <w:rStyle w:val="Strong"/>
          <w:color w:val="000000"/>
          <w:sz w:val="20"/>
          <w:szCs w:val="20"/>
        </w:rPr>
        <w:t>±4 g sensor range</w:t>
      </w:r>
      <w:r w:rsidRPr="00E14866">
        <w:rPr>
          <w:rStyle w:val="apple-converted-space"/>
          <w:color w:val="000000"/>
          <w:sz w:val="20"/>
          <w:szCs w:val="20"/>
        </w:rPr>
        <w:t> </w:t>
      </w:r>
      <w:r w:rsidRPr="00E14866">
        <w:rPr>
          <w:color w:val="000000"/>
          <w:sz w:val="20"/>
          <w:szCs w:val="20"/>
        </w:rPr>
        <w:t>on the Nano 33 IoT may not capture the high accelerations of an actual vehicle crash. While the voting and latch system prevented false alarms, it could also slightly delay detection under borderline conditions. In addition, the system currently relies only on accelerometer data, which means that context such as GPS speed or gyroscope orientation is missing.</w:t>
      </w:r>
    </w:p>
    <w:p w14:paraId="378226E1" w14:textId="77777777" w:rsidR="006D449C" w:rsidRPr="00E14866" w:rsidRDefault="006D449C" w:rsidP="006D449C">
      <w:pPr>
        <w:pStyle w:val="NormalWeb"/>
        <w:rPr>
          <w:color w:val="000000"/>
          <w:sz w:val="20"/>
          <w:szCs w:val="20"/>
        </w:rPr>
      </w:pPr>
      <w:r w:rsidRPr="00E14866">
        <w:rPr>
          <w:color w:val="000000"/>
          <w:sz w:val="20"/>
          <w:szCs w:val="20"/>
        </w:rPr>
        <w:t>These results show that the system successfully balances</w:t>
      </w:r>
      <w:r w:rsidRPr="00E14866">
        <w:rPr>
          <w:rStyle w:val="apple-converted-space"/>
          <w:color w:val="000000"/>
          <w:sz w:val="20"/>
          <w:szCs w:val="20"/>
        </w:rPr>
        <w:t> </w:t>
      </w:r>
      <w:r w:rsidRPr="00E14866">
        <w:rPr>
          <w:rStyle w:val="Strong"/>
          <w:color w:val="000000"/>
          <w:sz w:val="20"/>
          <w:szCs w:val="20"/>
        </w:rPr>
        <w:t>low cost, responsiveness, and reliability</w:t>
      </w:r>
      <w:r w:rsidRPr="00E14866">
        <w:rPr>
          <w:color w:val="000000"/>
          <w:sz w:val="20"/>
          <w:szCs w:val="20"/>
        </w:rPr>
        <w:t>, but real-world deployment would require additional sensors and more extensive testing.</w:t>
      </w:r>
    </w:p>
    <w:p w14:paraId="73403B11" w14:textId="77777777" w:rsidR="006D449C" w:rsidRPr="00E14866" w:rsidRDefault="006D449C" w:rsidP="006D449C">
      <w:pPr>
        <w:rPr>
          <w:sz w:val="20"/>
          <w:szCs w:val="20"/>
        </w:rPr>
      </w:pPr>
    </w:p>
    <w:p w14:paraId="293C4FCE" w14:textId="77777777" w:rsidR="006D449C" w:rsidRPr="00E14866" w:rsidRDefault="006D449C" w:rsidP="006D449C">
      <w:pPr>
        <w:rPr>
          <w:sz w:val="20"/>
          <w:szCs w:val="20"/>
        </w:rPr>
      </w:pPr>
    </w:p>
    <w:p w14:paraId="0EACA103" w14:textId="1D3A1D1D" w:rsidR="006D449C" w:rsidRPr="009D6051" w:rsidRDefault="006D449C" w:rsidP="006D449C">
      <w:pPr>
        <w:pStyle w:val="Heading2"/>
        <w:rPr>
          <w:b/>
          <w:bCs/>
          <w:i w:val="0"/>
          <w:iCs w:val="0"/>
          <w:color w:val="2F5496" w:themeColor="accent5" w:themeShade="BF"/>
          <w:sz w:val="20"/>
          <w:szCs w:val="20"/>
        </w:rPr>
      </w:pPr>
      <w:r w:rsidRPr="009D6051">
        <w:rPr>
          <w:b/>
          <w:bCs/>
          <w:i w:val="0"/>
          <w:iCs w:val="0"/>
          <w:color w:val="2F5496" w:themeColor="accent5" w:themeShade="BF"/>
          <w:sz w:val="20"/>
          <w:szCs w:val="20"/>
        </w:rPr>
        <w:t>ETHICAL CONSIDERATION:</w:t>
      </w:r>
    </w:p>
    <w:p w14:paraId="3E295B36" w14:textId="77777777" w:rsidR="006D449C" w:rsidRPr="006D449C" w:rsidRDefault="006D449C" w:rsidP="006D449C">
      <w:pPr>
        <w:rPr>
          <w:sz w:val="20"/>
          <w:szCs w:val="20"/>
          <w:lang w:eastAsia="en-US"/>
        </w:rPr>
      </w:pPr>
      <w:r w:rsidRPr="006D449C">
        <w:rPr>
          <w:sz w:val="20"/>
          <w:szCs w:val="20"/>
          <w:lang w:eastAsia="en-US"/>
        </w:rPr>
        <w:t>This project was designed with safety and ethics in mind:</w:t>
      </w:r>
    </w:p>
    <w:p w14:paraId="539CEE2C" w14:textId="77777777" w:rsidR="006D449C" w:rsidRPr="006D449C" w:rsidRDefault="006D449C" w:rsidP="006D449C">
      <w:pPr>
        <w:numPr>
          <w:ilvl w:val="0"/>
          <w:numId w:val="44"/>
        </w:numPr>
        <w:rPr>
          <w:sz w:val="20"/>
          <w:szCs w:val="20"/>
          <w:lang w:eastAsia="en-US"/>
        </w:rPr>
      </w:pPr>
      <w:r w:rsidRPr="006D449C">
        <w:rPr>
          <w:b/>
          <w:bCs/>
          <w:sz w:val="20"/>
          <w:szCs w:val="20"/>
          <w:lang w:eastAsia="en-US"/>
        </w:rPr>
        <w:t>Testing safety:</w:t>
      </w:r>
      <w:r w:rsidRPr="006D449C">
        <w:rPr>
          <w:sz w:val="20"/>
          <w:szCs w:val="20"/>
          <w:lang w:eastAsia="en-US"/>
        </w:rPr>
        <w:t> All “crash-like” scenarios were simulated using safe drop tests onto foam, avoiding real collisions or dangerous conditions.</w:t>
      </w:r>
    </w:p>
    <w:p w14:paraId="4669F9BB" w14:textId="77777777" w:rsidR="006D449C" w:rsidRPr="006D449C" w:rsidRDefault="006D449C" w:rsidP="006D449C">
      <w:pPr>
        <w:numPr>
          <w:ilvl w:val="0"/>
          <w:numId w:val="44"/>
        </w:numPr>
        <w:rPr>
          <w:sz w:val="20"/>
          <w:szCs w:val="20"/>
          <w:lang w:eastAsia="en-US"/>
        </w:rPr>
      </w:pPr>
      <w:r w:rsidRPr="006D449C">
        <w:rPr>
          <w:b/>
          <w:bCs/>
          <w:sz w:val="20"/>
          <w:szCs w:val="20"/>
          <w:lang w:eastAsia="en-US"/>
        </w:rPr>
        <w:t>Data minimisation:</w:t>
      </w:r>
      <w:r w:rsidRPr="006D449C">
        <w:rPr>
          <w:sz w:val="20"/>
          <w:szCs w:val="20"/>
          <w:lang w:eastAsia="en-US"/>
        </w:rPr>
        <w:t> Only accelerometer readings and timestamps were collected, with no personal or location data, ensuring participant privacy.</w:t>
      </w:r>
    </w:p>
    <w:p w14:paraId="6A9E5C6A" w14:textId="70C81DAB" w:rsidR="006D449C" w:rsidRPr="006D449C" w:rsidRDefault="006D449C" w:rsidP="006D449C">
      <w:pPr>
        <w:ind w:start="36pt"/>
        <w:rPr>
          <w:sz w:val="20"/>
          <w:szCs w:val="20"/>
          <w:lang w:eastAsia="en-US"/>
        </w:rPr>
      </w:pPr>
    </w:p>
    <w:p w14:paraId="584C3469" w14:textId="77777777" w:rsidR="006D449C" w:rsidRDefault="006D449C" w:rsidP="006D449C">
      <w:pPr>
        <w:numPr>
          <w:ilvl w:val="0"/>
          <w:numId w:val="44"/>
        </w:numPr>
        <w:rPr>
          <w:sz w:val="20"/>
          <w:szCs w:val="20"/>
          <w:lang w:eastAsia="en-US"/>
        </w:rPr>
      </w:pPr>
      <w:r w:rsidRPr="006D449C">
        <w:rPr>
          <w:b/>
          <w:bCs/>
          <w:sz w:val="20"/>
          <w:szCs w:val="20"/>
          <w:lang w:eastAsia="en-US"/>
        </w:rPr>
        <w:t>Open reproducibility:</w:t>
      </w:r>
      <w:r w:rsidRPr="006D449C">
        <w:rPr>
          <w:sz w:val="20"/>
          <w:szCs w:val="20"/>
          <w:lang w:eastAsia="en-US"/>
        </w:rPr>
        <w:t> The project code and methods are shared for educational purposes, allowing others to learn without commercial or proprietary barriers.</w:t>
      </w:r>
    </w:p>
    <w:p w14:paraId="1FC32DD5" w14:textId="77777777" w:rsidR="00E14866" w:rsidRDefault="00E14866" w:rsidP="00E14866">
      <w:pPr>
        <w:pStyle w:val="ListParagraph"/>
        <w:rPr>
          <w:sz w:val="20"/>
          <w:szCs w:val="20"/>
          <w:lang w:eastAsia="en-US"/>
        </w:rPr>
      </w:pPr>
    </w:p>
    <w:p w14:paraId="3FBBB95E" w14:textId="77777777" w:rsidR="00E14866" w:rsidRPr="006D449C" w:rsidRDefault="00E14866" w:rsidP="00E14866">
      <w:pPr>
        <w:ind w:start="36pt"/>
        <w:rPr>
          <w:sz w:val="20"/>
          <w:szCs w:val="20"/>
          <w:lang w:eastAsia="en-US"/>
        </w:rPr>
      </w:pPr>
    </w:p>
    <w:p w14:paraId="7E837B2E" w14:textId="77777777" w:rsidR="006D449C" w:rsidRPr="009D6051" w:rsidRDefault="006D449C" w:rsidP="006D449C">
      <w:pPr>
        <w:rPr>
          <w:b/>
          <w:bCs/>
          <w:sz w:val="18"/>
          <w:szCs w:val="18"/>
          <w:lang w:eastAsia="en-US"/>
        </w:rPr>
      </w:pPr>
      <w:r w:rsidRPr="009D6051">
        <w:rPr>
          <w:b/>
          <w:bCs/>
          <w:sz w:val="18"/>
          <w:szCs w:val="18"/>
          <w:lang w:eastAsia="en-US"/>
        </w:rPr>
        <w:t>By following these principles, the project meets SIT225’s requirement for ethical awareness in data collection and use.</w:t>
      </w:r>
    </w:p>
    <w:p w14:paraId="7480AC3A" w14:textId="77777777" w:rsidR="006D449C" w:rsidRPr="00E14866" w:rsidRDefault="006D449C" w:rsidP="006D449C">
      <w:pPr>
        <w:rPr>
          <w:sz w:val="20"/>
          <w:szCs w:val="20"/>
          <w:lang w:val="en-US" w:eastAsia="en-US"/>
        </w:rPr>
      </w:pPr>
    </w:p>
    <w:p w14:paraId="4D40A2A3" w14:textId="77777777" w:rsidR="006D449C" w:rsidRPr="006D449C" w:rsidRDefault="006D449C" w:rsidP="006D449C">
      <w:pPr>
        <w:jc w:val="both"/>
      </w:pPr>
    </w:p>
    <w:p w14:paraId="3EEDD5AF" w14:textId="14982D10" w:rsidR="00E14866" w:rsidRPr="009D6051" w:rsidRDefault="00E14866" w:rsidP="00E14866">
      <w:pPr>
        <w:pStyle w:val="Heading2"/>
        <w:rPr>
          <w:b/>
          <w:bCs/>
          <w:i w:val="0"/>
          <w:iCs w:val="0"/>
          <w:color w:val="2F5496" w:themeColor="accent5" w:themeShade="BF"/>
          <w:sz w:val="20"/>
          <w:szCs w:val="20"/>
        </w:rPr>
      </w:pPr>
      <w:r w:rsidRPr="009D6051">
        <w:rPr>
          <w:b/>
          <w:bCs/>
          <w:i w:val="0"/>
          <w:iCs w:val="0"/>
          <w:color w:val="2F5496" w:themeColor="accent5" w:themeShade="BF"/>
          <w:sz w:val="20"/>
          <w:szCs w:val="20"/>
        </w:rPr>
        <w:t>FUTURE WORK:</w:t>
      </w:r>
    </w:p>
    <w:p w14:paraId="4980B25C" w14:textId="2C8C3168" w:rsidR="00E14866" w:rsidRPr="00E14866" w:rsidRDefault="00E14866" w:rsidP="00E14866">
      <w:pPr>
        <w:rPr>
          <w:sz w:val="20"/>
          <w:szCs w:val="20"/>
        </w:rPr>
      </w:pPr>
      <w:r w:rsidRPr="00E14866">
        <w:rPr>
          <w:sz w:val="20"/>
          <w:szCs w:val="20"/>
        </w:rPr>
        <w:t>Several extensions could make the system more robust and closer to real-world deployment:</w:t>
      </w:r>
    </w:p>
    <w:p w14:paraId="0EFF5B42" w14:textId="77777777" w:rsidR="00E14866" w:rsidRPr="00E14866" w:rsidRDefault="00E14866" w:rsidP="00E14866">
      <w:pPr>
        <w:numPr>
          <w:ilvl w:val="0"/>
          <w:numId w:val="45"/>
        </w:numPr>
        <w:rPr>
          <w:sz w:val="20"/>
          <w:szCs w:val="20"/>
        </w:rPr>
      </w:pPr>
      <w:r w:rsidRPr="00E14866">
        <w:rPr>
          <w:b/>
          <w:bCs/>
          <w:sz w:val="20"/>
          <w:szCs w:val="20"/>
        </w:rPr>
        <w:t>Sensor improvements:</w:t>
      </w:r>
      <w:r w:rsidRPr="00E14866">
        <w:rPr>
          <w:sz w:val="20"/>
          <w:szCs w:val="20"/>
        </w:rPr>
        <w:t> Using higher-range accelerometers (±16 g) and including gyroscopes and barometers for additional context.</w:t>
      </w:r>
    </w:p>
    <w:p w14:paraId="755CB2BD" w14:textId="77777777" w:rsidR="00E14866" w:rsidRPr="00E14866" w:rsidRDefault="00E14866" w:rsidP="00E14866">
      <w:pPr>
        <w:numPr>
          <w:ilvl w:val="0"/>
          <w:numId w:val="45"/>
        </w:numPr>
        <w:rPr>
          <w:sz w:val="20"/>
          <w:szCs w:val="20"/>
        </w:rPr>
      </w:pPr>
      <w:r w:rsidRPr="00E14866">
        <w:rPr>
          <w:b/>
          <w:bCs/>
          <w:sz w:val="20"/>
          <w:szCs w:val="20"/>
        </w:rPr>
        <w:t>Context-awareness:</w:t>
      </w:r>
      <w:r w:rsidRPr="00E14866">
        <w:rPr>
          <w:sz w:val="20"/>
          <w:szCs w:val="20"/>
        </w:rPr>
        <w:t> Adding GPS to distinguish between a vehicle crash and a device drop.</w:t>
      </w:r>
    </w:p>
    <w:p w14:paraId="0041EC9B" w14:textId="77777777" w:rsidR="00E14866" w:rsidRPr="00E14866" w:rsidRDefault="00E14866" w:rsidP="00E14866">
      <w:pPr>
        <w:numPr>
          <w:ilvl w:val="0"/>
          <w:numId w:val="45"/>
        </w:numPr>
        <w:rPr>
          <w:sz w:val="20"/>
          <w:szCs w:val="20"/>
        </w:rPr>
      </w:pPr>
      <w:r w:rsidRPr="00E14866">
        <w:rPr>
          <w:b/>
          <w:bCs/>
          <w:sz w:val="20"/>
          <w:szCs w:val="20"/>
        </w:rPr>
        <w:t>Machine learning:</w:t>
      </w:r>
      <w:r w:rsidRPr="00E14866">
        <w:rPr>
          <w:sz w:val="20"/>
          <w:szCs w:val="20"/>
        </w:rPr>
        <w:t> Training a lightweight classifier using features such as g-excess, jerk, and orientation to outperform threshold-only methods.</w:t>
      </w:r>
    </w:p>
    <w:p w14:paraId="41867D1F" w14:textId="77777777" w:rsidR="00E14866" w:rsidRDefault="00E14866" w:rsidP="00E14866">
      <w:pPr>
        <w:numPr>
          <w:ilvl w:val="0"/>
          <w:numId w:val="45"/>
        </w:numPr>
        <w:rPr>
          <w:sz w:val="20"/>
          <w:szCs w:val="20"/>
        </w:rPr>
      </w:pPr>
      <w:r w:rsidRPr="00E14866">
        <w:rPr>
          <w:b/>
          <w:bCs/>
          <w:sz w:val="20"/>
          <w:szCs w:val="20"/>
        </w:rPr>
        <w:t>Mobile/IoT integration:</w:t>
      </w:r>
      <w:r w:rsidRPr="00E14866">
        <w:rPr>
          <w:sz w:val="20"/>
          <w:szCs w:val="20"/>
        </w:rPr>
        <w:t> Optimising for battery-powered use, and possibly embedding the system in a wearable or vehicle unit.</w:t>
      </w:r>
    </w:p>
    <w:p w14:paraId="25039346" w14:textId="77777777" w:rsidR="00E14866" w:rsidRPr="00E14866" w:rsidRDefault="00E14866" w:rsidP="009D6051">
      <w:pPr>
        <w:ind w:start="18pt"/>
        <w:rPr>
          <w:sz w:val="20"/>
          <w:szCs w:val="20"/>
        </w:rPr>
      </w:pPr>
    </w:p>
    <w:p w14:paraId="5F7AE64D" w14:textId="77777777" w:rsidR="00E14866" w:rsidRPr="00E14866" w:rsidRDefault="00E14866" w:rsidP="00E14866">
      <w:pPr>
        <w:rPr>
          <w:sz w:val="20"/>
          <w:szCs w:val="20"/>
        </w:rPr>
      </w:pPr>
      <w:r w:rsidRPr="00E14866">
        <w:rPr>
          <w:sz w:val="20"/>
          <w:szCs w:val="20"/>
        </w:rPr>
        <w:t>These improvements would move the project from an educational prototype to a more practical safety tool.</w:t>
      </w:r>
    </w:p>
    <w:p w14:paraId="492BA272" w14:textId="77777777" w:rsidR="00E14866" w:rsidRPr="00E14866" w:rsidRDefault="00E14866" w:rsidP="00E14866"/>
    <w:p w14:paraId="147BB49B" w14:textId="31C58D8F" w:rsidR="00E14866" w:rsidRPr="003A4AE1" w:rsidRDefault="00E14866" w:rsidP="00E14866">
      <w:pPr>
        <w:pStyle w:val="Heading2"/>
        <w:rPr>
          <w:b/>
          <w:bCs/>
          <w:i w:val="0"/>
          <w:iCs w:val="0"/>
          <w:color w:val="2F5496" w:themeColor="accent5" w:themeShade="BF"/>
          <w:sz w:val="20"/>
          <w:szCs w:val="20"/>
        </w:rPr>
      </w:pPr>
      <w:r w:rsidRPr="003A4AE1">
        <w:rPr>
          <w:b/>
          <w:bCs/>
          <w:i w:val="0"/>
          <w:iCs w:val="0"/>
          <w:color w:val="2F5496" w:themeColor="accent5" w:themeShade="BF"/>
          <w:sz w:val="20"/>
          <w:szCs w:val="20"/>
        </w:rPr>
        <w:t>CONCLUSION:</w:t>
      </w:r>
    </w:p>
    <w:p w14:paraId="6C6D92F3" w14:textId="038BC845" w:rsidR="00E14866" w:rsidRPr="00E14866" w:rsidRDefault="00E14866" w:rsidP="00E14866">
      <w:pPr>
        <w:pStyle w:val="NormalWeb"/>
        <w:rPr>
          <w:color w:val="000000"/>
          <w:sz w:val="20"/>
          <w:szCs w:val="20"/>
        </w:rPr>
      </w:pPr>
      <w:r w:rsidRPr="00E14866">
        <w:rPr>
          <w:color w:val="000000"/>
          <w:sz w:val="20"/>
          <w:szCs w:val="20"/>
        </w:rPr>
        <w:t xml:space="preserve">This project demonstrated a </w:t>
      </w:r>
      <w:r w:rsidRPr="009D6051">
        <w:rPr>
          <w:b/>
          <w:bCs/>
          <w:color w:val="000000"/>
          <w:sz w:val="20"/>
          <w:szCs w:val="20"/>
        </w:rPr>
        <w:t>complete, low-cost crash detection pipeline using an Arduino LSM6DS3 IMU and a Python Dash dashboard.</w:t>
      </w:r>
      <w:r w:rsidRPr="00E14866">
        <w:rPr>
          <w:color w:val="000000"/>
          <w:sz w:val="20"/>
          <w:szCs w:val="20"/>
        </w:rPr>
        <w:t xml:space="preserve"> The system successfully detected simulated crash-like events, displayed </w:t>
      </w:r>
      <w:r w:rsidRPr="009D6051">
        <w:rPr>
          <w:color w:val="000000"/>
          <w:sz w:val="20"/>
          <w:szCs w:val="20"/>
          <w:u w:val="single"/>
        </w:rPr>
        <w:t>live sensor data, and triggered SMS/email alerts in real time</w:t>
      </w:r>
      <w:r w:rsidRPr="00E14866">
        <w:rPr>
          <w:color w:val="000000"/>
          <w:sz w:val="20"/>
          <w:szCs w:val="20"/>
        </w:rPr>
        <w:t xml:space="preserve">. By addressing unit handling issues and adding robust </w:t>
      </w:r>
      <w:proofErr w:type="spellStart"/>
      <w:r w:rsidRPr="00E14866">
        <w:rPr>
          <w:color w:val="000000"/>
          <w:sz w:val="20"/>
          <w:szCs w:val="20"/>
        </w:rPr>
        <w:t>logic</w:t>
      </w:r>
      <w:r w:rsidR="009D6051">
        <w:rPr>
          <w:color w:val="000000"/>
          <w:sz w:val="20"/>
          <w:szCs w:val="20"/>
        </w:rPr>
        <w:t>,</w:t>
      </w:r>
      <w:r w:rsidRPr="00E14866">
        <w:rPr>
          <w:color w:val="000000"/>
          <w:sz w:val="20"/>
          <w:szCs w:val="20"/>
        </w:rPr>
        <w:t>it</w:t>
      </w:r>
      <w:proofErr w:type="spellEnd"/>
      <w:r w:rsidRPr="00E14866">
        <w:rPr>
          <w:color w:val="000000"/>
          <w:sz w:val="20"/>
          <w:szCs w:val="20"/>
        </w:rPr>
        <w:t xml:space="preserve"> avoided common false positives while maintaining fast response.</w:t>
      </w:r>
    </w:p>
    <w:p w14:paraId="42AB6CE9" w14:textId="77777777" w:rsidR="00E14866" w:rsidRPr="00E14866" w:rsidRDefault="00E14866" w:rsidP="00E14866">
      <w:pPr>
        <w:pStyle w:val="NormalWeb"/>
        <w:rPr>
          <w:color w:val="000000"/>
          <w:sz w:val="20"/>
          <w:szCs w:val="20"/>
        </w:rPr>
      </w:pPr>
      <w:r w:rsidRPr="00E14866">
        <w:rPr>
          <w:color w:val="000000"/>
          <w:sz w:val="20"/>
          <w:szCs w:val="20"/>
        </w:rPr>
        <w:t xml:space="preserve">The solution is </w:t>
      </w:r>
      <w:r w:rsidRPr="009D6051">
        <w:rPr>
          <w:b/>
          <w:bCs/>
          <w:color w:val="000000"/>
          <w:sz w:val="20"/>
          <w:szCs w:val="20"/>
        </w:rPr>
        <w:t>transparent, reproducible, and aligns with SIT225’s goals of innovative problem-solving, systematic validation, and safe data practices</w:t>
      </w:r>
      <w:r w:rsidRPr="00E14866">
        <w:rPr>
          <w:color w:val="000000"/>
          <w:sz w:val="20"/>
          <w:szCs w:val="20"/>
        </w:rPr>
        <w:t>. While further work is needed to extend its sensor range and contextual awareness, the prototype clearly illustrates how data capture and analytics can solve a real-world safety problem in an accessible way.</w:t>
      </w:r>
    </w:p>
    <w:p w14:paraId="36753789" w14:textId="77777777" w:rsidR="00E14866" w:rsidRPr="00E14866" w:rsidRDefault="00E14866" w:rsidP="00E14866">
      <w:pPr>
        <w:rPr>
          <w:sz w:val="20"/>
          <w:szCs w:val="20"/>
        </w:rPr>
      </w:pPr>
    </w:p>
    <w:p w14:paraId="49E047A1" w14:textId="043B9C89" w:rsidR="00E14866" w:rsidRPr="009D6051" w:rsidRDefault="00E14866" w:rsidP="00E14866">
      <w:pPr>
        <w:pStyle w:val="Heading2"/>
        <w:rPr>
          <w:b/>
          <w:bCs/>
          <w:i w:val="0"/>
          <w:iCs w:val="0"/>
          <w:color w:val="2F5496" w:themeColor="accent5" w:themeShade="BF"/>
          <w:sz w:val="20"/>
          <w:szCs w:val="20"/>
        </w:rPr>
      </w:pPr>
      <w:r w:rsidRPr="009D6051">
        <w:rPr>
          <w:b/>
          <w:bCs/>
          <w:i w:val="0"/>
          <w:iCs w:val="0"/>
          <w:color w:val="2F5496" w:themeColor="accent5" w:themeShade="BF"/>
          <w:sz w:val="20"/>
          <w:szCs w:val="20"/>
        </w:rPr>
        <w:t>REFERENCES:</w:t>
      </w:r>
    </w:p>
    <w:p w14:paraId="29A692BD" w14:textId="77777777" w:rsidR="00E14866" w:rsidRDefault="00E14866" w:rsidP="00E14866">
      <w:pPr>
        <w:pStyle w:val="NormalWeb"/>
        <w:rPr>
          <w:color w:val="000000"/>
          <w:sz w:val="20"/>
          <w:szCs w:val="20"/>
        </w:rPr>
      </w:pPr>
      <w:r w:rsidRPr="009D6051">
        <w:rPr>
          <w:b/>
          <w:bCs/>
          <w:color w:val="000000"/>
          <w:sz w:val="20"/>
          <w:szCs w:val="20"/>
        </w:rPr>
        <w:t>[1] Apple Inc</w:t>
      </w:r>
      <w:r w:rsidRPr="00E14866">
        <w:rPr>
          <w:color w:val="000000"/>
          <w:sz w:val="20"/>
          <w:szCs w:val="20"/>
        </w:rPr>
        <w:t>., “Use crash detection on iPhone or Apple Watch,”</w:t>
      </w:r>
      <w:r w:rsidRPr="00E14866">
        <w:rPr>
          <w:rStyle w:val="apple-converted-space"/>
          <w:color w:val="000000"/>
          <w:sz w:val="20"/>
          <w:szCs w:val="20"/>
        </w:rPr>
        <w:t> </w:t>
      </w:r>
      <w:r w:rsidRPr="00E14866">
        <w:rPr>
          <w:rStyle w:val="Emphasis"/>
          <w:color w:val="000000"/>
          <w:sz w:val="20"/>
          <w:szCs w:val="20"/>
        </w:rPr>
        <w:t>Apple Support</w:t>
      </w:r>
      <w:r w:rsidRPr="00E14866">
        <w:rPr>
          <w:color w:val="000000"/>
          <w:sz w:val="20"/>
          <w:szCs w:val="20"/>
        </w:rPr>
        <w:t>, 2024. [Online]. Available:</w:t>
      </w:r>
      <w:r w:rsidRPr="00E14866">
        <w:rPr>
          <w:rStyle w:val="apple-converted-space"/>
          <w:color w:val="000000"/>
          <w:sz w:val="20"/>
          <w:szCs w:val="20"/>
        </w:rPr>
        <w:t> </w:t>
      </w:r>
      <w:r w:rsidRPr="00E14866">
        <w:rPr>
          <w:color w:val="000000"/>
          <w:sz w:val="20"/>
          <w:szCs w:val="20"/>
        </w:rPr>
        <w:t>https://support.apple.com/en-au/HT213225. [Accessed: 25-Sep-2025].</w:t>
      </w:r>
    </w:p>
    <w:p w14:paraId="0732C847" w14:textId="77777777" w:rsidR="009D6051" w:rsidRDefault="009D6051" w:rsidP="009D6051">
      <w:pPr>
        <w:pStyle w:val="NormalWeb"/>
        <w:rPr>
          <w:color w:val="000000"/>
          <w:sz w:val="20"/>
          <w:szCs w:val="20"/>
        </w:rPr>
      </w:pPr>
      <w:r w:rsidRPr="00E14866">
        <w:rPr>
          <w:color w:val="000000"/>
          <w:sz w:val="20"/>
          <w:szCs w:val="20"/>
        </w:rPr>
        <w:t>[</w:t>
      </w:r>
      <w:r w:rsidRPr="009D6051">
        <w:rPr>
          <w:b/>
          <w:bCs/>
          <w:color w:val="000000"/>
          <w:sz w:val="20"/>
          <w:szCs w:val="20"/>
        </w:rPr>
        <w:t>2] Google LLC</w:t>
      </w:r>
      <w:r w:rsidRPr="00E14866">
        <w:rPr>
          <w:color w:val="000000"/>
          <w:sz w:val="20"/>
          <w:szCs w:val="20"/>
        </w:rPr>
        <w:t>, “Get help in an emergency using your Pixel phone,”</w:t>
      </w:r>
      <w:r w:rsidRPr="00E14866">
        <w:rPr>
          <w:rStyle w:val="apple-converted-space"/>
          <w:color w:val="000000"/>
          <w:sz w:val="20"/>
          <w:szCs w:val="20"/>
        </w:rPr>
        <w:t> </w:t>
      </w:r>
      <w:r w:rsidRPr="00E14866">
        <w:rPr>
          <w:rStyle w:val="Emphasis"/>
          <w:color w:val="000000"/>
          <w:sz w:val="20"/>
          <w:szCs w:val="20"/>
        </w:rPr>
        <w:t>Google Safety Centre</w:t>
      </w:r>
      <w:r w:rsidRPr="00E14866">
        <w:rPr>
          <w:color w:val="000000"/>
          <w:sz w:val="20"/>
          <w:szCs w:val="20"/>
        </w:rPr>
        <w:t xml:space="preserve">, 2024. [Online]. </w:t>
      </w:r>
      <w:r w:rsidRPr="00E14866">
        <w:rPr>
          <w:color w:val="000000"/>
          <w:sz w:val="20"/>
          <w:szCs w:val="20"/>
        </w:rPr>
        <w:t>Available:</w:t>
      </w:r>
      <w:r w:rsidRPr="00E14866">
        <w:rPr>
          <w:rStyle w:val="apple-converted-space"/>
          <w:color w:val="000000"/>
          <w:sz w:val="20"/>
          <w:szCs w:val="20"/>
        </w:rPr>
        <w:t> </w:t>
      </w:r>
      <w:r w:rsidRPr="00E14866">
        <w:rPr>
          <w:color w:val="000000"/>
          <w:sz w:val="20"/>
          <w:szCs w:val="20"/>
        </w:rPr>
        <w:t>https://support.google.com/pixelphone/answer/9319337. [Accessed: 25-Sep-2025].</w:t>
      </w:r>
    </w:p>
    <w:p w14:paraId="4239F215" w14:textId="77777777" w:rsidR="009D6051" w:rsidRDefault="009D6051" w:rsidP="009D6051">
      <w:pPr>
        <w:pStyle w:val="NormalWeb"/>
        <w:rPr>
          <w:color w:val="000000"/>
          <w:sz w:val="20"/>
          <w:szCs w:val="20"/>
        </w:rPr>
      </w:pPr>
      <w:r w:rsidRPr="009D6051">
        <w:rPr>
          <w:b/>
          <w:bCs/>
          <w:color w:val="000000"/>
          <w:sz w:val="20"/>
          <w:szCs w:val="20"/>
        </w:rPr>
        <w:t>[3] Arduino, “Arduino_LSM6DS3 Library</w:t>
      </w:r>
      <w:r w:rsidRPr="00E14866">
        <w:rPr>
          <w:color w:val="000000"/>
          <w:sz w:val="20"/>
          <w:szCs w:val="20"/>
        </w:rPr>
        <w:t>,”</w:t>
      </w:r>
      <w:r w:rsidRPr="00E14866">
        <w:rPr>
          <w:rStyle w:val="apple-converted-space"/>
          <w:color w:val="000000"/>
          <w:sz w:val="20"/>
          <w:szCs w:val="20"/>
        </w:rPr>
        <w:t> </w:t>
      </w:r>
      <w:r w:rsidRPr="00E14866">
        <w:rPr>
          <w:rStyle w:val="Emphasis"/>
          <w:color w:val="000000"/>
          <w:sz w:val="20"/>
          <w:szCs w:val="20"/>
        </w:rPr>
        <w:t>Arduino Reference</w:t>
      </w:r>
      <w:r w:rsidRPr="00E14866">
        <w:rPr>
          <w:color w:val="000000"/>
          <w:sz w:val="20"/>
          <w:szCs w:val="20"/>
        </w:rPr>
        <w:t>, 2024. [Online]. Available:</w:t>
      </w:r>
      <w:r w:rsidRPr="00E14866">
        <w:rPr>
          <w:rStyle w:val="apple-converted-space"/>
          <w:color w:val="000000"/>
          <w:sz w:val="20"/>
          <w:szCs w:val="20"/>
        </w:rPr>
        <w:t> </w:t>
      </w:r>
      <w:r w:rsidRPr="00E14866">
        <w:rPr>
          <w:color w:val="000000"/>
          <w:sz w:val="20"/>
          <w:szCs w:val="20"/>
        </w:rPr>
        <w:t>https://www.arduino.cc/reference/en/libraries/arduino_lsm6ds3/. [Accessed: 25-Sep-2025].</w:t>
      </w:r>
    </w:p>
    <w:p w14:paraId="4408E280" w14:textId="77777777" w:rsidR="009D6051" w:rsidRPr="009D6051" w:rsidRDefault="009D6051" w:rsidP="009D6051">
      <w:pPr>
        <w:pStyle w:val="NormalWeb"/>
        <w:rPr>
          <w:color w:val="000000"/>
          <w:sz w:val="20"/>
          <w:szCs w:val="20"/>
        </w:rPr>
      </w:pPr>
      <w:r w:rsidRPr="009D6051">
        <w:rPr>
          <w:b/>
          <w:bCs/>
          <w:color w:val="000000"/>
          <w:sz w:val="20"/>
          <w:szCs w:val="20"/>
        </w:rPr>
        <w:t>[4] N. E. Whitehead and B. A. Fox, “</w:t>
      </w:r>
      <w:proofErr w:type="spellStart"/>
      <w:r w:rsidRPr="009D6051">
        <w:rPr>
          <w:b/>
          <w:bCs/>
          <w:color w:val="000000"/>
          <w:sz w:val="20"/>
          <w:szCs w:val="20"/>
        </w:rPr>
        <w:t>WreckWatch</w:t>
      </w:r>
      <w:proofErr w:type="spellEnd"/>
      <w:r w:rsidRPr="009D6051">
        <w:rPr>
          <w:b/>
          <w:bCs/>
          <w:color w:val="000000"/>
          <w:sz w:val="20"/>
          <w:szCs w:val="20"/>
        </w:rPr>
        <w:t>:</w:t>
      </w:r>
      <w:r w:rsidRPr="009D6051">
        <w:rPr>
          <w:color w:val="000000"/>
          <w:sz w:val="20"/>
          <w:szCs w:val="20"/>
        </w:rPr>
        <w:t xml:space="preserve"> Automatic traffic accident detection and notification with smartphones,” </w:t>
      </w:r>
      <w:r w:rsidRPr="009D6051">
        <w:rPr>
          <w:i/>
          <w:iCs/>
          <w:color w:val="000000"/>
          <w:sz w:val="20"/>
          <w:szCs w:val="20"/>
        </w:rPr>
        <w:t>Mobile Networks and Applications</w:t>
      </w:r>
      <w:r w:rsidRPr="009D6051">
        <w:rPr>
          <w:color w:val="000000"/>
          <w:sz w:val="20"/>
          <w:szCs w:val="20"/>
        </w:rPr>
        <w:t xml:space="preserve">, vol. 16, no. 3, pp. 285–303, 2011, </w:t>
      </w:r>
      <w:proofErr w:type="spellStart"/>
      <w:r w:rsidRPr="009D6051">
        <w:rPr>
          <w:color w:val="000000"/>
          <w:sz w:val="20"/>
          <w:szCs w:val="20"/>
        </w:rPr>
        <w:t>doi</w:t>
      </w:r>
      <w:proofErr w:type="spellEnd"/>
      <w:r w:rsidRPr="009D6051">
        <w:rPr>
          <w:color w:val="000000"/>
          <w:sz w:val="20"/>
          <w:szCs w:val="20"/>
        </w:rPr>
        <w:t>: 10.1007/s11036-010-0253-3.</w:t>
      </w:r>
    </w:p>
    <w:p w14:paraId="17B7F4B0" w14:textId="77777777" w:rsidR="009D6051" w:rsidRDefault="009D6051" w:rsidP="00E14866">
      <w:pPr>
        <w:pStyle w:val="NormalWeb"/>
        <w:rPr>
          <w:color w:val="000000"/>
          <w:sz w:val="20"/>
          <w:szCs w:val="20"/>
        </w:rPr>
      </w:pPr>
    </w:p>
    <w:p w14:paraId="1C09E2E6" w14:textId="77777777" w:rsidR="00E14866" w:rsidRPr="00E14866" w:rsidRDefault="00E14866" w:rsidP="00E14866"/>
    <w:p w14:paraId="7F5223C4" w14:textId="51BE69FB" w:rsidR="00E14866" w:rsidRPr="009D6051" w:rsidRDefault="00E14866" w:rsidP="00E14866">
      <w:pPr>
        <w:pStyle w:val="Heading2"/>
        <w:rPr>
          <w:b/>
          <w:bCs/>
          <w:i w:val="0"/>
          <w:iCs w:val="0"/>
          <w:color w:val="2F5496" w:themeColor="accent5" w:themeShade="BF"/>
          <w:sz w:val="20"/>
          <w:szCs w:val="20"/>
        </w:rPr>
      </w:pPr>
      <w:r w:rsidRPr="009D6051">
        <w:rPr>
          <w:b/>
          <w:bCs/>
          <w:i w:val="0"/>
          <w:iCs w:val="0"/>
          <w:color w:val="2F5496" w:themeColor="accent5" w:themeShade="BF"/>
          <w:sz w:val="20"/>
          <w:szCs w:val="20"/>
        </w:rPr>
        <w:t>APPENDIX:</w:t>
      </w:r>
    </w:p>
    <w:p w14:paraId="5D281668" w14:textId="77777777" w:rsidR="00E14866" w:rsidRPr="00E14866" w:rsidRDefault="00E14866" w:rsidP="00E14866">
      <w:pPr>
        <w:pStyle w:val="NormalWeb"/>
        <w:rPr>
          <w:sz w:val="20"/>
          <w:szCs w:val="20"/>
        </w:rPr>
      </w:pPr>
      <w:r w:rsidRPr="00E14866">
        <w:rPr>
          <w:rFonts w:hAnsi="Symbol"/>
          <w:sz w:val="20"/>
          <w:szCs w:val="20"/>
        </w:rPr>
        <w:t></w:t>
      </w:r>
      <w:r w:rsidRPr="00E14866">
        <w:rPr>
          <w:sz w:val="20"/>
          <w:szCs w:val="20"/>
        </w:rPr>
        <w:t xml:space="preserve">  </w:t>
      </w:r>
      <w:r w:rsidRPr="00E14866">
        <w:rPr>
          <w:rStyle w:val="Strong"/>
          <w:sz w:val="20"/>
          <w:szCs w:val="20"/>
        </w:rPr>
        <w:t>Appendix A:</w:t>
      </w:r>
      <w:r w:rsidRPr="00E14866">
        <w:rPr>
          <w:rStyle w:val="apple-converted-space"/>
          <w:sz w:val="20"/>
          <w:szCs w:val="20"/>
        </w:rPr>
        <w:t> </w:t>
      </w:r>
      <w:r w:rsidRPr="00E14866">
        <w:rPr>
          <w:sz w:val="20"/>
          <w:szCs w:val="20"/>
        </w:rPr>
        <w:t>Arduino Sketch (full crash detection code).</w:t>
      </w:r>
    </w:p>
    <w:p w14:paraId="65F08632" w14:textId="77777777" w:rsidR="00E14866" w:rsidRPr="00E14866" w:rsidRDefault="00E14866" w:rsidP="00E14866">
      <w:pPr>
        <w:pStyle w:val="NormalWeb"/>
        <w:rPr>
          <w:sz w:val="20"/>
          <w:szCs w:val="20"/>
        </w:rPr>
      </w:pPr>
      <w:r w:rsidRPr="00E14866">
        <w:rPr>
          <w:rFonts w:hAnsi="Symbol"/>
          <w:sz w:val="20"/>
          <w:szCs w:val="20"/>
        </w:rPr>
        <w:t></w:t>
      </w:r>
      <w:r w:rsidRPr="00E14866">
        <w:rPr>
          <w:sz w:val="20"/>
          <w:szCs w:val="20"/>
        </w:rPr>
        <w:t xml:space="preserve">  </w:t>
      </w:r>
      <w:r w:rsidRPr="00E14866">
        <w:rPr>
          <w:rStyle w:val="Strong"/>
          <w:sz w:val="20"/>
          <w:szCs w:val="20"/>
        </w:rPr>
        <w:t>Appendix B:</w:t>
      </w:r>
      <w:r w:rsidRPr="00E14866">
        <w:rPr>
          <w:rStyle w:val="apple-converted-space"/>
          <w:sz w:val="20"/>
          <w:szCs w:val="20"/>
        </w:rPr>
        <w:t> </w:t>
      </w:r>
      <w:r w:rsidRPr="00E14866">
        <w:rPr>
          <w:sz w:val="20"/>
          <w:szCs w:val="20"/>
        </w:rPr>
        <w:t>Python Dash Script (serial reader, dashboard, Twilio/SMTP integration).</w:t>
      </w:r>
    </w:p>
    <w:p w14:paraId="57591403" w14:textId="77777777" w:rsidR="00E14866" w:rsidRPr="00E14866" w:rsidRDefault="00E14866" w:rsidP="00E14866">
      <w:pPr>
        <w:pStyle w:val="NormalWeb"/>
        <w:rPr>
          <w:sz w:val="20"/>
          <w:szCs w:val="20"/>
        </w:rPr>
      </w:pPr>
      <w:r w:rsidRPr="00E14866">
        <w:rPr>
          <w:rFonts w:hAnsi="Symbol"/>
          <w:sz w:val="20"/>
          <w:szCs w:val="20"/>
        </w:rPr>
        <w:t></w:t>
      </w:r>
      <w:r w:rsidRPr="00E14866">
        <w:rPr>
          <w:sz w:val="20"/>
          <w:szCs w:val="20"/>
        </w:rPr>
        <w:t xml:space="preserve">  </w:t>
      </w:r>
      <w:r w:rsidRPr="00E14866">
        <w:rPr>
          <w:rStyle w:val="Strong"/>
          <w:sz w:val="20"/>
          <w:szCs w:val="20"/>
        </w:rPr>
        <w:t>Appendix C:</w:t>
      </w:r>
      <w:r w:rsidRPr="00E14866">
        <w:rPr>
          <w:rStyle w:val="apple-converted-space"/>
          <w:sz w:val="20"/>
          <w:szCs w:val="20"/>
        </w:rPr>
        <w:t> </w:t>
      </w:r>
      <w:r w:rsidRPr="00E14866">
        <w:rPr>
          <w:sz w:val="20"/>
          <w:szCs w:val="20"/>
        </w:rPr>
        <w:t>Dashboard Screenshots (line graph, crash gauge, alert example).</w:t>
      </w:r>
    </w:p>
    <w:p w14:paraId="0F61ADDB" w14:textId="77777777" w:rsidR="00E14866" w:rsidRPr="00E14866" w:rsidRDefault="00E14866" w:rsidP="00E14866">
      <w:pPr>
        <w:pStyle w:val="NormalWeb"/>
        <w:rPr>
          <w:sz w:val="20"/>
          <w:szCs w:val="20"/>
        </w:rPr>
      </w:pPr>
      <w:r w:rsidRPr="00E14866">
        <w:rPr>
          <w:rFonts w:hAnsi="Symbol"/>
          <w:sz w:val="20"/>
          <w:szCs w:val="20"/>
        </w:rPr>
        <w:t></w:t>
      </w:r>
      <w:r w:rsidRPr="00E14866">
        <w:rPr>
          <w:sz w:val="20"/>
          <w:szCs w:val="20"/>
        </w:rPr>
        <w:t xml:space="preserve">  </w:t>
      </w:r>
      <w:r w:rsidRPr="00E14866">
        <w:rPr>
          <w:rStyle w:val="Strong"/>
          <w:sz w:val="20"/>
          <w:szCs w:val="20"/>
        </w:rPr>
        <w:t>Appendix D:</w:t>
      </w:r>
      <w:r w:rsidRPr="00E14866">
        <w:rPr>
          <w:rStyle w:val="apple-converted-space"/>
          <w:sz w:val="20"/>
          <w:szCs w:val="20"/>
        </w:rPr>
        <w:t> </w:t>
      </w:r>
      <w:r w:rsidRPr="00E14866">
        <w:rPr>
          <w:sz w:val="20"/>
          <w:szCs w:val="20"/>
        </w:rPr>
        <w:t>Flowchart of the pipeline (Sensor → Serial → Python → Dashboard → Alert).</w:t>
      </w:r>
    </w:p>
    <w:p w14:paraId="2E67259A" w14:textId="77777777" w:rsidR="00E14866" w:rsidRDefault="00E14866" w:rsidP="009D6051">
      <w:pPr>
        <w:pStyle w:val="BodyText"/>
        <w:ind w:firstLine="0pt"/>
        <w:rPr>
          <w:i/>
          <w:iCs/>
          <w:noProof/>
          <w:spacing w:val="0"/>
          <w:lang w:val="en-US" w:eastAsia="en-US"/>
        </w:rPr>
      </w:pPr>
    </w:p>
    <w:p w14:paraId="6298872B" w14:textId="0CA0B221" w:rsidR="00836367" w:rsidRPr="009D6051" w:rsidRDefault="00836367" w:rsidP="009D6051">
      <w:pPr>
        <w:pStyle w:val="references"/>
        <w:numPr>
          <w:ilvl w:val="0"/>
          <w:numId w:val="0"/>
        </w:numPr>
        <w:ind w:start="17.70pt"/>
        <w:sectPr w:rsidR="00836367" w:rsidRPr="009D6051" w:rsidSect="003B4E04">
          <w:type w:val="continuous"/>
          <w:pgSz w:w="595.30pt" w:h="841.90pt" w:code="9"/>
          <w:pgMar w:top="54pt" w:right="45.35pt" w:bottom="72pt" w:left="45.35pt" w:header="36pt" w:footer="36pt" w:gutter="0pt"/>
          <w:cols w:num="2" w:space="18pt"/>
          <w:docGrid w:linePitch="360"/>
        </w:sectPr>
      </w:pPr>
    </w:p>
    <w:p w14:paraId="10866FCA" w14:textId="21EBD326"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2A03E15" w14:textId="77777777" w:rsidR="00415FF7" w:rsidRDefault="00415FF7" w:rsidP="001A3B3D">
      <w:r>
        <w:separator/>
      </w:r>
    </w:p>
  </w:endnote>
  <w:endnote w:type="continuationSeparator" w:id="0">
    <w:p w14:paraId="0C65608A" w14:textId="77777777" w:rsidR="00415FF7" w:rsidRDefault="00415FF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webkit-standard">
    <w:altName w:val="Cambria"/>
    <w:panose1 w:val="020B0604020202020204"/>
    <w:charset w:characterSet="iso-8859-1"/>
    <w:family w:val="roman"/>
    <w:pitch w:val="default"/>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F5BFE19" w14:textId="77777777" w:rsidR="003A4AE1" w:rsidRPr="003A4AE1" w:rsidRDefault="003A4AE1" w:rsidP="003A4AE1">
    <w:pPr>
      <w:pStyle w:val="Footer"/>
      <w:rPr>
        <w:b/>
        <w:bCs/>
        <w:sz w:val="16"/>
        <w:szCs w:val="16"/>
      </w:rPr>
    </w:pPr>
    <w:r w:rsidRPr="003A4AE1">
      <w:rPr>
        <w:b/>
        <w:bCs/>
        <w:sz w:val="16"/>
        <w:szCs w:val="16"/>
      </w:rPr>
      <w:t xml:space="preserve">Crash Detection &amp; Alerting with </w:t>
    </w:r>
  </w:p>
  <w:p w14:paraId="672FF15A" w14:textId="73293624" w:rsidR="003A4AE1" w:rsidRPr="003A4AE1" w:rsidRDefault="003A4AE1" w:rsidP="003A4AE1">
    <w:pPr>
      <w:pStyle w:val="Footer"/>
      <w:rPr>
        <w:b/>
        <w:bCs/>
        <w:sz w:val="16"/>
        <w:szCs w:val="16"/>
      </w:rPr>
    </w:pPr>
    <w:r w:rsidRPr="003A4AE1">
      <w:rPr>
        <w:b/>
        <w:bCs/>
        <w:sz w:val="16"/>
        <w:szCs w:val="16"/>
      </w:rPr>
      <w:t>Arduino LSM6DS3</w:t>
    </w:r>
  </w:p>
  <w:p w14:paraId="76A628A7" w14:textId="3935C890" w:rsidR="001A3B3D" w:rsidRPr="003A4AE1" w:rsidRDefault="001A3B3D" w:rsidP="003A4AE1">
    <w:pPr>
      <w:pStyle w:val="Foote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F444F12" w14:textId="77777777" w:rsidR="00415FF7" w:rsidRDefault="00415FF7" w:rsidP="001A3B3D">
      <w:r>
        <w:separator/>
      </w:r>
    </w:p>
  </w:footnote>
  <w:footnote w:type="continuationSeparator" w:id="0">
    <w:p w14:paraId="4B3ED53F" w14:textId="77777777" w:rsidR="00415FF7" w:rsidRDefault="00415FF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FFF6604"/>
    <w:multiLevelType w:val="multilevel"/>
    <w:tmpl w:val="E224FE1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2" w15:restartNumberingAfterBreak="0">
    <w:nsid w:val="187569CD"/>
    <w:multiLevelType w:val="multilevel"/>
    <w:tmpl w:val="5204C7B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5D4673"/>
    <w:multiLevelType w:val="multilevel"/>
    <w:tmpl w:val="EC2E5A0A"/>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144778F"/>
    <w:multiLevelType w:val="hybridMultilevel"/>
    <w:tmpl w:val="F3A228E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7"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295E42C2"/>
    <w:multiLevelType w:val="multilevel"/>
    <w:tmpl w:val="7FE2642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9" w15:restartNumberingAfterBreak="0">
    <w:nsid w:val="2A4F62DF"/>
    <w:multiLevelType w:val="hybridMultilevel"/>
    <w:tmpl w:val="A47EFC4E"/>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0" w15:restartNumberingAfterBreak="0">
    <w:nsid w:val="2C5F6252"/>
    <w:multiLevelType w:val="multilevel"/>
    <w:tmpl w:val="500ADEA6"/>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1"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2" w15:restartNumberingAfterBreak="0">
    <w:nsid w:val="385E29DF"/>
    <w:multiLevelType w:val="multilevel"/>
    <w:tmpl w:val="FCD0754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3"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4"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5" w15:restartNumberingAfterBreak="0">
    <w:nsid w:val="43473D7C"/>
    <w:multiLevelType w:val="hybridMultilevel"/>
    <w:tmpl w:val="01B85004"/>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7" w15:restartNumberingAfterBreak="0">
    <w:nsid w:val="4B4B5021"/>
    <w:multiLevelType w:val="multilevel"/>
    <w:tmpl w:val="7734875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8" w15:restartNumberingAfterBreak="0">
    <w:nsid w:val="4C8675F1"/>
    <w:multiLevelType w:val="hybridMultilevel"/>
    <w:tmpl w:val="D6D8A08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9" w15:restartNumberingAfterBreak="0">
    <w:nsid w:val="4E060628"/>
    <w:multiLevelType w:val="hybridMultilevel"/>
    <w:tmpl w:val="C276C4C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30" w15:restartNumberingAfterBreak="0">
    <w:nsid w:val="52426BF6"/>
    <w:multiLevelType w:val="hybridMultilevel"/>
    <w:tmpl w:val="FD14B03E"/>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3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2" w15:restartNumberingAfterBreak="0">
    <w:nsid w:val="55333B59"/>
    <w:multiLevelType w:val="multilevel"/>
    <w:tmpl w:val="26EED09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3" w15:restartNumberingAfterBreak="0">
    <w:nsid w:val="595C6D18"/>
    <w:multiLevelType w:val="hybridMultilevel"/>
    <w:tmpl w:val="11DC94CA"/>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34" w15:restartNumberingAfterBreak="0">
    <w:nsid w:val="5DC10B21"/>
    <w:multiLevelType w:val="multilevel"/>
    <w:tmpl w:val="3BE66BE0"/>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35" w15:restartNumberingAfterBreak="0">
    <w:nsid w:val="60AA1CCD"/>
    <w:multiLevelType w:val="hybridMultilevel"/>
    <w:tmpl w:val="242C01BE"/>
    <w:lvl w:ilvl="0" w:tplc="08090001">
      <w:start w:val="1"/>
      <w:numFmt w:val="bullet"/>
      <w:lvlText w:val=""/>
      <w:lvlJc w:val="start"/>
      <w:pPr>
        <w:ind w:start="48.55pt" w:hanging="18pt"/>
      </w:pPr>
      <w:rPr>
        <w:rFonts w:ascii="Symbol" w:hAnsi="Symbol" w:hint="default"/>
      </w:rPr>
    </w:lvl>
    <w:lvl w:ilvl="1" w:tplc="08090003" w:tentative="1">
      <w:start w:val="1"/>
      <w:numFmt w:val="bullet"/>
      <w:lvlText w:val="o"/>
      <w:lvlJc w:val="start"/>
      <w:pPr>
        <w:ind w:start="84.55pt" w:hanging="18pt"/>
      </w:pPr>
      <w:rPr>
        <w:rFonts w:ascii="Courier New" w:hAnsi="Courier New" w:cs="Courier New" w:hint="default"/>
      </w:rPr>
    </w:lvl>
    <w:lvl w:ilvl="2" w:tplc="08090005" w:tentative="1">
      <w:start w:val="1"/>
      <w:numFmt w:val="bullet"/>
      <w:lvlText w:val=""/>
      <w:lvlJc w:val="start"/>
      <w:pPr>
        <w:ind w:start="120.55pt" w:hanging="18pt"/>
      </w:pPr>
      <w:rPr>
        <w:rFonts w:ascii="Wingdings" w:hAnsi="Wingdings" w:hint="default"/>
      </w:rPr>
    </w:lvl>
    <w:lvl w:ilvl="3" w:tplc="08090001" w:tentative="1">
      <w:start w:val="1"/>
      <w:numFmt w:val="bullet"/>
      <w:lvlText w:val=""/>
      <w:lvlJc w:val="start"/>
      <w:pPr>
        <w:ind w:start="156.55pt" w:hanging="18pt"/>
      </w:pPr>
      <w:rPr>
        <w:rFonts w:ascii="Symbol" w:hAnsi="Symbol" w:hint="default"/>
      </w:rPr>
    </w:lvl>
    <w:lvl w:ilvl="4" w:tplc="08090003" w:tentative="1">
      <w:start w:val="1"/>
      <w:numFmt w:val="bullet"/>
      <w:lvlText w:val="o"/>
      <w:lvlJc w:val="start"/>
      <w:pPr>
        <w:ind w:start="192.55pt" w:hanging="18pt"/>
      </w:pPr>
      <w:rPr>
        <w:rFonts w:ascii="Courier New" w:hAnsi="Courier New" w:cs="Courier New" w:hint="default"/>
      </w:rPr>
    </w:lvl>
    <w:lvl w:ilvl="5" w:tplc="08090005" w:tentative="1">
      <w:start w:val="1"/>
      <w:numFmt w:val="bullet"/>
      <w:lvlText w:val=""/>
      <w:lvlJc w:val="start"/>
      <w:pPr>
        <w:ind w:start="228.55pt" w:hanging="18pt"/>
      </w:pPr>
      <w:rPr>
        <w:rFonts w:ascii="Wingdings" w:hAnsi="Wingdings" w:hint="default"/>
      </w:rPr>
    </w:lvl>
    <w:lvl w:ilvl="6" w:tplc="08090001" w:tentative="1">
      <w:start w:val="1"/>
      <w:numFmt w:val="bullet"/>
      <w:lvlText w:val=""/>
      <w:lvlJc w:val="start"/>
      <w:pPr>
        <w:ind w:start="264.55pt" w:hanging="18pt"/>
      </w:pPr>
      <w:rPr>
        <w:rFonts w:ascii="Symbol" w:hAnsi="Symbol" w:hint="default"/>
      </w:rPr>
    </w:lvl>
    <w:lvl w:ilvl="7" w:tplc="08090003" w:tentative="1">
      <w:start w:val="1"/>
      <w:numFmt w:val="bullet"/>
      <w:lvlText w:val="o"/>
      <w:lvlJc w:val="start"/>
      <w:pPr>
        <w:ind w:start="300.55pt" w:hanging="18pt"/>
      </w:pPr>
      <w:rPr>
        <w:rFonts w:ascii="Courier New" w:hAnsi="Courier New" w:cs="Courier New" w:hint="default"/>
      </w:rPr>
    </w:lvl>
    <w:lvl w:ilvl="8" w:tplc="08090005" w:tentative="1">
      <w:start w:val="1"/>
      <w:numFmt w:val="bullet"/>
      <w:lvlText w:val=""/>
      <w:lvlJc w:val="start"/>
      <w:pPr>
        <w:ind w:start="336.55pt" w:hanging="18pt"/>
      </w:pPr>
      <w:rPr>
        <w:rFonts w:ascii="Wingdings" w:hAnsi="Wingdings" w:hint="default"/>
      </w:rPr>
    </w:lvl>
  </w:abstractNum>
  <w:abstractNum w:abstractNumId="36" w15:restartNumberingAfterBreak="0">
    <w:nsid w:val="67E056E2"/>
    <w:multiLevelType w:val="multilevel"/>
    <w:tmpl w:val="FCD0754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7" w15:restartNumberingAfterBreak="0">
    <w:nsid w:val="6AF807C1"/>
    <w:multiLevelType w:val="hybridMultilevel"/>
    <w:tmpl w:val="37DC55F8"/>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38"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9"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40" w15:restartNumberingAfterBreak="0">
    <w:nsid w:val="72353C71"/>
    <w:multiLevelType w:val="hybridMultilevel"/>
    <w:tmpl w:val="DD8AA0DE"/>
    <w:lvl w:ilvl="0" w:tplc="08090001">
      <w:start w:val="1"/>
      <w:numFmt w:val="bullet"/>
      <w:lvlText w:val=""/>
      <w:lvlJc w:val="start"/>
      <w:pPr>
        <w:ind w:start="40.90pt" w:hanging="18pt"/>
      </w:pPr>
      <w:rPr>
        <w:rFonts w:ascii="Symbol" w:hAnsi="Symbol" w:hint="default"/>
      </w:rPr>
    </w:lvl>
    <w:lvl w:ilvl="1" w:tplc="08090003" w:tentative="1">
      <w:start w:val="1"/>
      <w:numFmt w:val="bullet"/>
      <w:lvlText w:val="o"/>
      <w:lvlJc w:val="start"/>
      <w:pPr>
        <w:ind w:start="76.90pt" w:hanging="18pt"/>
      </w:pPr>
      <w:rPr>
        <w:rFonts w:ascii="Courier New" w:hAnsi="Courier New" w:cs="Courier New" w:hint="default"/>
      </w:rPr>
    </w:lvl>
    <w:lvl w:ilvl="2" w:tplc="08090005" w:tentative="1">
      <w:start w:val="1"/>
      <w:numFmt w:val="bullet"/>
      <w:lvlText w:val=""/>
      <w:lvlJc w:val="start"/>
      <w:pPr>
        <w:ind w:start="112.90pt" w:hanging="18pt"/>
      </w:pPr>
      <w:rPr>
        <w:rFonts w:ascii="Wingdings" w:hAnsi="Wingdings" w:hint="default"/>
      </w:rPr>
    </w:lvl>
    <w:lvl w:ilvl="3" w:tplc="08090001" w:tentative="1">
      <w:start w:val="1"/>
      <w:numFmt w:val="bullet"/>
      <w:lvlText w:val=""/>
      <w:lvlJc w:val="start"/>
      <w:pPr>
        <w:ind w:start="148.90pt" w:hanging="18pt"/>
      </w:pPr>
      <w:rPr>
        <w:rFonts w:ascii="Symbol" w:hAnsi="Symbol" w:hint="default"/>
      </w:rPr>
    </w:lvl>
    <w:lvl w:ilvl="4" w:tplc="08090003" w:tentative="1">
      <w:start w:val="1"/>
      <w:numFmt w:val="bullet"/>
      <w:lvlText w:val="o"/>
      <w:lvlJc w:val="start"/>
      <w:pPr>
        <w:ind w:start="184.90pt" w:hanging="18pt"/>
      </w:pPr>
      <w:rPr>
        <w:rFonts w:ascii="Courier New" w:hAnsi="Courier New" w:cs="Courier New" w:hint="default"/>
      </w:rPr>
    </w:lvl>
    <w:lvl w:ilvl="5" w:tplc="08090005" w:tentative="1">
      <w:start w:val="1"/>
      <w:numFmt w:val="bullet"/>
      <w:lvlText w:val=""/>
      <w:lvlJc w:val="start"/>
      <w:pPr>
        <w:ind w:start="220.90pt" w:hanging="18pt"/>
      </w:pPr>
      <w:rPr>
        <w:rFonts w:ascii="Wingdings" w:hAnsi="Wingdings" w:hint="default"/>
      </w:rPr>
    </w:lvl>
    <w:lvl w:ilvl="6" w:tplc="08090001" w:tentative="1">
      <w:start w:val="1"/>
      <w:numFmt w:val="bullet"/>
      <w:lvlText w:val=""/>
      <w:lvlJc w:val="start"/>
      <w:pPr>
        <w:ind w:start="256.90pt" w:hanging="18pt"/>
      </w:pPr>
      <w:rPr>
        <w:rFonts w:ascii="Symbol" w:hAnsi="Symbol" w:hint="default"/>
      </w:rPr>
    </w:lvl>
    <w:lvl w:ilvl="7" w:tplc="08090003" w:tentative="1">
      <w:start w:val="1"/>
      <w:numFmt w:val="bullet"/>
      <w:lvlText w:val="o"/>
      <w:lvlJc w:val="start"/>
      <w:pPr>
        <w:ind w:start="292.90pt" w:hanging="18pt"/>
      </w:pPr>
      <w:rPr>
        <w:rFonts w:ascii="Courier New" w:hAnsi="Courier New" w:cs="Courier New" w:hint="default"/>
      </w:rPr>
    </w:lvl>
    <w:lvl w:ilvl="8" w:tplc="08090005" w:tentative="1">
      <w:start w:val="1"/>
      <w:numFmt w:val="bullet"/>
      <w:lvlText w:val=""/>
      <w:lvlJc w:val="start"/>
      <w:pPr>
        <w:ind w:start="328.90pt" w:hanging="18pt"/>
      </w:pPr>
      <w:rPr>
        <w:rFonts w:ascii="Wingdings" w:hAnsi="Wingdings" w:hint="default"/>
      </w:rPr>
    </w:lvl>
  </w:abstractNum>
  <w:num w:numId="1" w16cid:durableId="1654916024">
    <w:abstractNumId w:val="21"/>
  </w:num>
  <w:num w:numId="2" w16cid:durableId="970210721">
    <w:abstractNumId w:val="38"/>
  </w:num>
  <w:num w:numId="3" w16cid:durableId="2112124203">
    <w:abstractNumId w:val="17"/>
  </w:num>
  <w:num w:numId="4" w16cid:durableId="930360626">
    <w:abstractNumId w:val="24"/>
  </w:num>
  <w:num w:numId="5" w16cid:durableId="213349212">
    <w:abstractNumId w:val="24"/>
  </w:num>
  <w:num w:numId="6" w16cid:durableId="1951080371">
    <w:abstractNumId w:val="24"/>
  </w:num>
  <w:num w:numId="7" w16cid:durableId="1505439165">
    <w:abstractNumId w:val="24"/>
  </w:num>
  <w:num w:numId="8" w16cid:durableId="1215853020">
    <w:abstractNumId w:val="31"/>
  </w:num>
  <w:num w:numId="9" w16cid:durableId="631861220">
    <w:abstractNumId w:val="39"/>
  </w:num>
  <w:num w:numId="10" w16cid:durableId="1498613838">
    <w:abstractNumId w:val="23"/>
  </w:num>
  <w:num w:numId="11" w16cid:durableId="1621230237">
    <w:abstractNumId w:val="15"/>
  </w:num>
  <w:num w:numId="12" w16cid:durableId="273051206">
    <w:abstractNumId w:val="13"/>
  </w:num>
  <w:num w:numId="13" w16cid:durableId="1343705527">
    <w:abstractNumId w:val="0"/>
  </w:num>
  <w:num w:numId="14" w16cid:durableId="633027911">
    <w:abstractNumId w:val="10"/>
  </w:num>
  <w:num w:numId="15" w16cid:durableId="1699617628">
    <w:abstractNumId w:val="8"/>
  </w:num>
  <w:num w:numId="16" w16cid:durableId="789740359">
    <w:abstractNumId w:val="7"/>
  </w:num>
  <w:num w:numId="17" w16cid:durableId="81530620">
    <w:abstractNumId w:val="6"/>
  </w:num>
  <w:num w:numId="18" w16cid:durableId="2132548594">
    <w:abstractNumId w:val="5"/>
  </w:num>
  <w:num w:numId="19" w16cid:durableId="1357462098">
    <w:abstractNumId w:val="9"/>
  </w:num>
  <w:num w:numId="20" w16cid:durableId="1769110333">
    <w:abstractNumId w:val="4"/>
  </w:num>
  <w:num w:numId="21" w16cid:durableId="1347291137">
    <w:abstractNumId w:val="3"/>
  </w:num>
  <w:num w:numId="22" w16cid:durableId="987366625">
    <w:abstractNumId w:val="2"/>
  </w:num>
  <w:num w:numId="23" w16cid:durableId="1089742068">
    <w:abstractNumId w:val="1"/>
  </w:num>
  <w:num w:numId="24" w16cid:durableId="1199931215">
    <w:abstractNumId w:val="26"/>
  </w:num>
  <w:num w:numId="25" w16cid:durableId="667291523">
    <w:abstractNumId w:val="18"/>
  </w:num>
  <w:num w:numId="26" w16cid:durableId="42951754">
    <w:abstractNumId w:val="11"/>
  </w:num>
  <w:num w:numId="27" w16cid:durableId="144976263">
    <w:abstractNumId w:val="34"/>
  </w:num>
  <w:num w:numId="28" w16cid:durableId="7490408">
    <w:abstractNumId w:val="32"/>
  </w:num>
  <w:num w:numId="29" w16cid:durableId="1322079390">
    <w:abstractNumId w:val="37"/>
  </w:num>
  <w:num w:numId="30" w16cid:durableId="573509241">
    <w:abstractNumId w:val="35"/>
  </w:num>
  <w:num w:numId="31" w16cid:durableId="57941199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3501805">
    <w:abstractNumId w:val="28"/>
  </w:num>
  <w:num w:numId="33" w16cid:durableId="705105533">
    <w:abstractNumId w:val="40"/>
  </w:num>
  <w:num w:numId="34" w16cid:durableId="2147239709">
    <w:abstractNumId w:val="33"/>
  </w:num>
  <w:num w:numId="35" w16cid:durableId="818770188">
    <w:abstractNumId w:val="16"/>
  </w:num>
  <w:num w:numId="36" w16cid:durableId="1905555452">
    <w:abstractNumId w:val="29"/>
  </w:num>
  <w:num w:numId="37" w16cid:durableId="1555004145">
    <w:abstractNumId w:val="27"/>
  </w:num>
  <w:num w:numId="38" w16cid:durableId="1085029902">
    <w:abstractNumId w:val="30"/>
  </w:num>
  <w:num w:numId="39" w16cid:durableId="1846743171">
    <w:abstractNumId w:val="19"/>
  </w:num>
  <w:num w:numId="40" w16cid:durableId="147136650">
    <w:abstractNumId w:val="20"/>
  </w:num>
  <w:num w:numId="41" w16cid:durableId="791171455">
    <w:abstractNumId w:val="25"/>
  </w:num>
  <w:num w:numId="42" w16cid:durableId="1362703537">
    <w:abstractNumId w:val="12"/>
  </w:num>
  <w:num w:numId="43" w16cid:durableId="639119841">
    <w:abstractNumId w:val="22"/>
  </w:num>
  <w:num w:numId="44" w16cid:durableId="1657491454">
    <w:abstractNumId w:val="36"/>
  </w:num>
  <w:num w:numId="45" w16cid:durableId="1278100986">
    <w:abstractNumId w:val="1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743A7"/>
    <w:rsid w:val="0008758A"/>
    <w:rsid w:val="000C1E68"/>
    <w:rsid w:val="00107C6D"/>
    <w:rsid w:val="00132BC7"/>
    <w:rsid w:val="00151109"/>
    <w:rsid w:val="00175381"/>
    <w:rsid w:val="001A2EFD"/>
    <w:rsid w:val="001A3B3D"/>
    <w:rsid w:val="001A5AE6"/>
    <w:rsid w:val="001B67DC"/>
    <w:rsid w:val="002254A9"/>
    <w:rsid w:val="00233D97"/>
    <w:rsid w:val="002347A2"/>
    <w:rsid w:val="002850E3"/>
    <w:rsid w:val="00354FCF"/>
    <w:rsid w:val="003A19E2"/>
    <w:rsid w:val="003A4AE1"/>
    <w:rsid w:val="003B2B40"/>
    <w:rsid w:val="003B4E04"/>
    <w:rsid w:val="003E1BCF"/>
    <w:rsid w:val="003F5A08"/>
    <w:rsid w:val="00414BCB"/>
    <w:rsid w:val="00415FF7"/>
    <w:rsid w:val="00416471"/>
    <w:rsid w:val="00420716"/>
    <w:rsid w:val="004325FB"/>
    <w:rsid w:val="004432BA"/>
    <w:rsid w:val="0044407E"/>
    <w:rsid w:val="00447BB9"/>
    <w:rsid w:val="0046031D"/>
    <w:rsid w:val="00473AC9"/>
    <w:rsid w:val="004D72B5"/>
    <w:rsid w:val="005446E6"/>
    <w:rsid w:val="00551B7F"/>
    <w:rsid w:val="0056610F"/>
    <w:rsid w:val="00575BCA"/>
    <w:rsid w:val="005B0344"/>
    <w:rsid w:val="005B520E"/>
    <w:rsid w:val="005C1C74"/>
    <w:rsid w:val="005E2800"/>
    <w:rsid w:val="005F5271"/>
    <w:rsid w:val="00605825"/>
    <w:rsid w:val="006414BC"/>
    <w:rsid w:val="00645D22"/>
    <w:rsid w:val="00651A08"/>
    <w:rsid w:val="00654204"/>
    <w:rsid w:val="00665916"/>
    <w:rsid w:val="00670434"/>
    <w:rsid w:val="006B6B66"/>
    <w:rsid w:val="006D449C"/>
    <w:rsid w:val="006F6D3D"/>
    <w:rsid w:val="00715BEA"/>
    <w:rsid w:val="00740EEA"/>
    <w:rsid w:val="00794804"/>
    <w:rsid w:val="007B33F1"/>
    <w:rsid w:val="007B6DDA"/>
    <w:rsid w:val="007C0308"/>
    <w:rsid w:val="007C2FF2"/>
    <w:rsid w:val="007C46AB"/>
    <w:rsid w:val="007D6232"/>
    <w:rsid w:val="007F1F99"/>
    <w:rsid w:val="007F768F"/>
    <w:rsid w:val="0080791D"/>
    <w:rsid w:val="00836367"/>
    <w:rsid w:val="00873603"/>
    <w:rsid w:val="008A2C7D"/>
    <w:rsid w:val="008B6524"/>
    <w:rsid w:val="008C4B23"/>
    <w:rsid w:val="008F6E2C"/>
    <w:rsid w:val="00903ECC"/>
    <w:rsid w:val="009160DD"/>
    <w:rsid w:val="009303D9"/>
    <w:rsid w:val="00933C64"/>
    <w:rsid w:val="00972203"/>
    <w:rsid w:val="009D6051"/>
    <w:rsid w:val="009F1D79"/>
    <w:rsid w:val="00A059B3"/>
    <w:rsid w:val="00AE3409"/>
    <w:rsid w:val="00AE6110"/>
    <w:rsid w:val="00B11A60"/>
    <w:rsid w:val="00B22613"/>
    <w:rsid w:val="00B44A76"/>
    <w:rsid w:val="00B768D1"/>
    <w:rsid w:val="00BA1025"/>
    <w:rsid w:val="00BC3420"/>
    <w:rsid w:val="00BD670B"/>
    <w:rsid w:val="00BE7D3C"/>
    <w:rsid w:val="00BF5FF6"/>
    <w:rsid w:val="00C0207F"/>
    <w:rsid w:val="00C16117"/>
    <w:rsid w:val="00C3075A"/>
    <w:rsid w:val="00C919A4"/>
    <w:rsid w:val="00CA4392"/>
    <w:rsid w:val="00CC393F"/>
    <w:rsid w:val="00CE3BD5"/>
    <w:rsid w:val="00D2176E"/>
    <w:rsid w:val="00D26655"/>
    <w:rsid w:val="00D632BE"/>
    <w:rsid w:val="00D72D06"/>
    <w:rsid w:val="00D7522C"/>
    <w:rsid w:val="00D7536F"/>
    <w:rsid w:val="00D76668"/>
    <w:rsid w:val="00DD144D"/>
    <w:rsid w:val="00E07383"/>
    <w:rsid w:val="00E14866"/>
    <w:rsid w:val="00E165BC"/>
    <w:rsid w:val="00E61E12"/>
    <w:rsid w:val="00E7596C"/>
    <w:rsid w:val="00E878F2"/>
    <w:rsid w:val="00ED0149"/>
    <w:rsid w:val="00EF7DE3"/>
    <w:rsid w:val="00F03103"/>
    <w:rsid w:val="00F271DE"/>
    <w:rsid w:val="00F627DA"/>
    <w:rsid w:val="00F663F8"/>
    <w:rsid w:val="00F7288F"/>
    <w:rsid w:val="00F847A6"/>
    <w:rsid w:val="00F9441B"/>
    <w:rsid w:val="00F94DD4"/>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BF1374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449C"/>
    <w:rPr>
      <w:rFonts w:eastAsia="Times New Roman"/>
      <w:sz w:val="24"/>
      <w:szCs w:val="24"/>
      <w:lang w:val="en-IN" w:eastAsia="en-GB"/>
    </w:r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07C6D"/>
    <w:rPr>
      <w:color w:val="0563C1" w:themeColor="hyperlink"/>
      <w:u w:val="single"/>
    </w:rPr>
  </w:style>
  <w:style w:type="character" w:styleId="UnresolvedMention">
    <w:name w:val="Unresolved Mention"/>
    <w:basedOn w:val="DefaultParagraphFont"/>
    <w:uiPriority w:val="99"/>
    <w:semiHidden/>
    <w:unhideWhenUsed/>
    <w:rsid w:val="00107C6D"/>
    <w:rPr>
      <w:color w:val="605E5C"/>
      <w:shd w:val="clear" w:color="auto" w:fill="E1DFDD"/>
    </w:rPr>
  </w:style>
  <w:style w:type="paragraph" w:styleId="NormalWeb">
    <w:name w:val="Normal (Web)"/>
    <w:basedOn w:val="Normal"/>
    <w:uiPriority w:val="99"/>
    <w:unhideWhenUsed/>
    <w:rsid w:val="005446E6"/>
    <w:pPr>
      <w:spacing w:before="5pt" w:beforeAutospacing="1" w:after="5pt" w:afterAutospacing="1"/>
    </w:pPr>
  </w:style>
  <w:style w:type="character" w:customStyle="1" w:styleId="apple-converted-space">
    <w:name w:val="apple-converted-space"/>
    <w:basedOn w:val="DefaultParagraphFont"/>
    <w:rsid w:val="005446E6"/>
  </w:style>
  <w:style w:type="character" w:styleId="Strong">
    <w:name w:val="Strong"/>
    <w:basedOn w:val="DefaultParagraphFont"/>
    <w:uiPriority w:val="22"/>
    <w:qFormat/>
    <w:rsid w:val="005446E6"/>
    <w:rPr>
      <w:b/>
      <w:bCs/>
    </w:rPr>
  </w:style>
  <w:style w:type="character" w:styleId="Emphasis">
    <w:name w:val="Emphasis"/>
    <w:basedOn w:val="DefaultParagraphFont"/>
    <w:uiPriority w:val="20"/>
    <w:qFormat/>
    <w:rsid w:val="00665916"/>
    <w:rPr>
      <w:i/>
      <w:iCs/>
    </w:rPr>
  </w:style>
  <w:style w:type="character" w:styleId="HTMLCode">
    <w:name w:val="HTML Code"/>
    <w:basedOn w:val="DefaultParagraphFont"/>
    <w:uiPriority w:val="99"/>
    <w:unhideWhenUsed/>
    <w:rsid w:val="00416471"/>
    <w:rPr>
      <w:rFonts w:ascii="Courier New" w:eastAsia="Times New Roman" w:hAnsi="Courier New" w:cs="Courier New"/>
      <w:sz w:val="20"/>
      <w:szCs w:val="20"/>
    </w:rPr>
  </w:style>
  <w:style w:type="paragraph" w:styleId="ListParagraph">
    <w:name w:val="List Paragraph"/>
    <w:basedOn w:val="Normal"/>
    <w:uiPriority w:val="34"/>
    <w:qFormat/>
    <w:rsid w:val="009160DD"/>
    <w:pPr>
      <w:ind w:start="36pt"/>
      <w:contextualSpacing/>
    </w:pPr>
  </w:style>
  <w:style w:type="table" w:styleId="TableGrid">
    <w:name w:val="Table Grid"/>
    <w:basedOn w:val="TableNormal"/>
    <w:rsid w:val="00AE6110"/>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6558">
      <w:bodyDiv w:val="1"/>
      <w:marLeft w:val="0pt"/>
      <w:marRight w:val="0pt"/>
      <w:marTop w:val="0pt"/>
      <w:marBottom w:val="0pt"/>
      <w:divBdr>
        <w:top w:val="none" w:sz="0" w:space="0" w:color="auto"/>
        <w:left w:val="none" w:sz="0" w:space="0" w:color="auto"/>
        <w:bottom w:val="none" w:sz="0" w:space="0" w:color="auto"/>
        <w:right w:val="none" w:sz="0" w:space="0" w:color="auto"/>
      </w:divBdr>
    </w:div>
    <w:div w:id="13577200">
      <w:bodyDiv w:val="1"/>
      <w:marLeft w:val="0pt"/>
      <w:marRight w:val="0pt"/>
      <w:marTop w:val="0pt"/>
      <w:marBottom w:val="0pt"/>
      <w:divBdr>
        <w:top w:val="none" w:sz="0" w:space="0" w:color="auto"/>
        <w:left w:val="none" w:sz="0" w:space="0" w:color="auto"/>
        <w:bottom w:val="none" w:sz="0" w:space="0" w:color="auto"/>
        <w:right w:val="none" w:sz="0" w:space="0" w:color="auto"/>
      </w:divBdr>
    </w:div>
    <w:div w:id="37052275">
      <w:bodyDiv w:val="1"/>
      <w:marLeft w:val="0pt"/>
      <w:marRight w:val="0pt"/>
      <w:marTop w:val="0pt"/>
      <w:marBottom w:val="0pt"/>
      <w:divBdr>
        <w:top w:val="none" w:sz="0" w:space="0" w:color="auto"/>
        <w:left w:val="none" w:sz="0" w:space="0" w:color="auto"/>
        <w:bottom w:val="none" w:sz="0" w:space="0" w:color="auto"/>
        <w:right w:val="none" w:sz="0" w:space="0" w:color="auto"/>
      </w:divBdr>
    </w:div>
    <w:div w:id="170530171">
      <w:bodyDiv w:val="1"/>
      <w:marLeft w:val="0pt"/>
      <w:marRight w:val="0pt"/>
      <w:marTop w:val="0pt"/>
      <w:marBottom w:val="0pt"/>
      <w:divBdr>
        <w:top w:val="none" w:sz="0" w:space="0" w:color="auto"/>
        <w:left w:val="none" w:sz="0" w:space="0" w:color="auto"/>
        <w:bottom w:val="none" w:sz="0" w:space="0" w:color="auto"/>
        <w:right w:val="none" w:sz="0" w:space="0" w:color="auto"/>
      </w:divBdr>
    </w:div>
    <w:div w:id="187834768">
      <w:bodyDiv w:val="1"/>
      <w:marLeft w:val="0pt"/>
      <w:marRight w:val="0pt"/>
      <w:marTop w:val="0pt"/>
      <w:marBottom w:val="0pt"/>
      <w:divBdr>
        <w:top w:val="none" w:sz="0" w:space="0" w:color="auto"/>
        <w:left w:val="none" w:sz="0" w:space="0" w:color="auto"/>
        <w:bottom w:val="none" w:sz="0" w:space="0" w:color="auto"/>
        <w:right w:val="none" w:sz="0" w:space="0" w:color="auto"/>
      </w:divBdr>
    </w:div>
    <w:div w:id="261887707">
      <w:bodyDiv w:val="1"/>
      <w:marLeft w:val="0pt"/>
      <w:marRight w:val="0pt"/>
      <w:marTop w:val="0pt"/>
      <w:marBottom w:val="0pt"/>
      <w:divBdr>
        <w:top w:val="none" w:sz="0" w:space="0" w:color="auto"/>
        <w:left w:val="none" w:sz="0" w:space="0" w:color="auto"/>
        <w:bottom w:val="none" w:sz="0" w:space="0" w:color="auto"/>
        <w:right w:val="none" w:sz="0" w:space="0" w:color="auto"/>
      </w:divBdr>
    </w:div>
    <w:div w:id="281619628">
      <w:bodyDiv w:val="1"/>
      <w:marLeft w:val="0pt"/>
      <w:marRight w:val="0pt"/>
      <w:marTop w:val="0pt"/>
      <w:marBottom w:val="0pt"/>
      <w:divBdr>
        <w:top w:val="none" w:sz="0" w:space="0" w:color="auto"/>
        <w:left w:val="none" w:sz="0" w:space="0" w:color="auto"/>
        <w:bottom w:val="none" w:sz="0" w:space="0" w:color="auto"/>
        <w:right w:val="none" w:sz="0" w:space="0" w:color="auto"/>
      </w:divBdr>
    </w:div>
    <w:div w:id="288439199">
      <w:bodyDiv w:val="1"/>
      <w:marLeft w:val="0pt"/>
      <w:marRight w:val="0pt"/>
      <w:marTop w:val="0pt"/>
      <w:marBottom w:val="0pt"/>
      <w:divBdr>
        <w:top w:val="none" w:sz="0" w:space="0" w:color="auto"/>
        <w:left w:val="none" w:sz="0" w:space="0" w:color="auto"/>
        <w:bottom w:val="none" w:sz="0" w:space="0" w:color="auto"/>
        <w:right w:val="none" w:sz="0" w:space="0" w:color="auto"/>
      </w:divBdr>
    </w:div>
    <w:div w:id="373579668">
      <w:bodyDiv w:val="1"/>
      <w:marLeft w:val="0pt"/>
      <w:marRight w:val="0pt"/>
      <w:marTop w:val="0pt"/>
      <w:marBottom w:val="0pt"/>
      <w:divBdr>
        <w:top w:val="none" w:sz="0" w:space="0" w:color="auto"/>
        <w:left w:val="none" w:sz="0" w:space="0" w:color="auto"/>
        <w:bottom w:val="none" w:sz="0" w:space="0" w:color="auto"/>
        <w:right w:val="none" w:sz="0" w:space="0" w:color="auto"/>
      </w:divBdr>
    </w:div>
    <w:div w:id="403063649">
      <w:bodyDiv w:val="1"/>
      <w:marLeft w:val="0pt"/>
      <w:marRight w:val="0pt"/>
      <w:marTop w:val="0pt"/>
      <w:marBottom w:val="0pt"/>
      <w:divBdr>
        <w:top w:val="none" w:sz="0" w:space="0" w:color="auto"/>
        <w:left w:val="none" w:sz="0" w:space="0" w:color="auto"/>
        <w:bottom w:val="none" w:sz="0" w:space="0" w:color="auto"/>
        <w:right w:val="none" w:sz="0" w:space="0" w:color="auto"/>
      </w:divBdr>
    </w:div>
    <w:div w:id="483818851">
      <w:bodyDiv w:val="1"/>
      <w:marLeft w:val="0pt"/>
      <w:marRight w:val="0pt"/>
      <w:marTop w:val="0pt"/>
      <w:marBottom w:val="0pt"/>
      <w:divBdr>
        <w:top w:val="none" w:sz="0" w:space="0" w:color="auto"/>
        <w:left w:val="none" w:sz="0" w:space="0" w:color="auto"/>
        <w:bottom w:val="none" w:sz="0" w:space="0" w:color="auto"/>
        <w:right w:val="none" w:sz="0" w:space="0" w:color="auto"/>
      </w:divBdr>
    </w:div>
    <w:div w:id="585580619">
      <w:bodyDiv w:val="1"/>
      <w:marLeft w:val="0pt"/>
      <w:marRight w:val="0pt"/>
      <w:marTop w:val="0pt"/>
      <w:marBottom w:val="0pt"/>
      <w:divBdr>
        <w:top w:val="none" w:sz="0" w:space="0" w:color="auto"/>
        <w:left w:val="none" w:sz="0" w:space="0" w:color="auto"/>
        <w:bottom w:val="none" w:sz="0" w:space="0" w:color="auto"/>
        <w:right w:val="none" w:sz="0" w:space="0" w:color="auto"/>
      </w:divBdr>
    </w:div>
    <w:div w:id="642277523">
      <w:bodyDiv w:val="1"/>
      <w:marLeft w:val="0pt"/>
      <w:marRight w:val="0pt"/>
      <w:marTop w:val="0pt"/>
      <w:marBottom w:val="0pt"/>
      <w:divBdr>
        <w:top w:val="none" w:sz="0" w:space="0" w:color="auto"/>
        <w:left w:val="none" w:sz="0" w:space="0" w:color="auto"/>
        <w:bottom w:val="none" w:sz="0" w:space="0" w:color="auto"/>
        <w:right w:val="none" w:sz="0" w:space="0" w:color="auto"/>
      </w:divBdr>
    </w:div>
    <w:div w:id="702553772">
      <w:bodyDiv w:val="1"/>
      <w:marLeft w:val="0pt"/>
      <w:marRight w:val="0pt"/>
      <w:marTop w:val="0pt"/>
      <w:marBottom w:val="0pt"/>
      <w:divBdr>
        <w:top w:val="none" w:sz="0" w:space="0" w:color="auto"/>
        <w:left w:val="none" w:sz="0" w:space="0" w:color="auto"/>
        <w:bottom w:val="none" w:sz="0" w:space="0" w:color="auto"/>
        <w:right w:val="none" w:sz="0" w:space="0" w:color="auto"/>
      </w:divBdr>
    </w:div>
    <w:div w:id="734662264">
      <w:bodyDiv w:val="1"/>
      <w:marLeft w:val="0pt"/>
      <w:marRight w:val="0pt"/>
      <w:marTop w:val="0pt"/>
      <w:marBottom w:val="0pt"/>
      <w:divBdr>
        <w:top w:val="none" w:sz="0" w:space="0" w:color="auto"/>
        <w:left w:val="none" w:sz="0" w:space="0" w:color="auto"/>
        <w:bottom w:val="none" w:sz="0" w:space="0" w:color="auto"/>
        <w:right w:val="none" w:sz="0" w:space="0" w:color="auto"/>
      </w:divBdr>
    </w:div>
    <w:div w:id="768507646">
      <w:bodyDiv w:val="1"/>
      <w:marLeft w:val="0pt"/>
      <w:marRight w:val="0pt"/>
      <w:marTop w:val="0pt"/>
      <w:marBottom w:val="0pt"/>
      <w:divBdr>
        <w:top w:val="none" w:sz="0" w:space="0" w:color="auto"/>
        <w:left w:val="none" w:sz="0" w:space="0" w:color="auto"/>
        <w:bottom w:val="none" w:sz="0" w:space="0" w:color="auto"/>
        <w:right w:val="none" w:sz="0" w:space="0" w:color="auto"/>
      </w:divBdr>
    </w:div>
    <w:div w:id="795172640">
      <w:bodyDiv w:val="1"/>
      <w:marLeft w:val="0pt"/>
      <w:marRight w:val="0pt"/>
      <w:marTop w:val="0pt"/>
      <w:marBottom w:val="0pt"/>
      <w:divBdr>
        <w:top w:val="none" w:sz="0" w:space="0" w:color="auto"/>
        <w:left w:val="none" w:sz="0" w:space="0" w:color="auto"/>
        <w:bottom w:val="none" w:sz="0" w:space="0" w:color="auto"/>
        <w:right w:val="none" w:sz="0" w:space="0" w:color="auto"/>
      </w:divBdr>
    </w:div>
    <w:div w:id="829908265">
      <w:bodyDiv w:val="1"/>
      <w:marLeft w:val="0pt"/>
      <w:marRight w:val="0pt"/>
      <w:marTop w:val="0pt"/>
      <w:marBottom w:val="0pt"/>
      <w:divBdr>
        <w:top w:val="none" w:sz="0" w:space="0" w:color="auto"/>
        <w:left w:val="none" w:sz="0" w:space="0" w:color="auto"/>
        <w:bottom w:val="none" w:sz="0" w:space="0" w:color="auto"/>
        <w:right w:val="none" w:sz="0" w:space="0" w:color="auto"/>
      </w:divBdr>
    </w:div>
    <w:div w:id="928736814">
      <w:bodyDiv w:val="1"/>
      <w:marLeft w:val="0pt"/>
      <w:marRight w:val="0pt"/>
      <w:marTop w:val="0pt"/>
      <w:marBottom w:val="0pt"/>
      <w:divBdr>
        <w:top w:val="none" w:sz="0" w:space="0" w:color="auto"/>
        <w:left w:val="none" w:sz="0" w:space="0" w:color="auto"/>
        <w:bottom w:val="none" w:sz="0" w:space="0" w:color="auto"/>
        <w:right w:val="none" w:sz="0" w:space="0" w:color="auto"/>
      </w:divBdr>
    </w:div>
    <w:div w:id="941649907">
      <w:bodyDiv w:val="1"/>
      <w:marLeft w:val="0pt"/>
      <w:marRight w:val="0pt"/>
      <w:marTop w:val="0pt"/>
      <w:marBottom w:val="0pt"/>
      <w:divBdr>
        <w:top w:val="none" w:sz="0" w:space="0" w:color="auto"/>
        <w:left w:val="none" w:sz="0" w:space="0" w:color="auto"/>
        <w:bottom w:val="none" w:sz="0" w:space="0" w:color="auto"/>
        <w:right w:val="none" w:sz="0" w:space="0" w:color="auto"/>
      </w:divBdr>
    </w:div>
    <w:div w:id="964312434">
      <w:bodyDiv w:val="1"/>
      <w:marLeft w:val="0pt"/>
      <w:marRight w:val="0pt"/>
      <w:marTop w:val="0pt"/>
      <w:marBottom w:val="0pt"/>
      <w:divBdr>
        <w:top w:val="none" w:sz="0" w:space="0" w:color="auto"/>
        <w:left w:val="none" w:sz="0" w:space="0" w:color="auto"/>
        <w:bottom w:val="none" w:sz="0" w:space="0" w:color="auto"/>
        <w:right w:val="none" w:sz="0" w:space="0" w:color="auto"/>
      </w:divBdr>
    </w:div>
    <w:div w:id="1033579385">
      <w:bodyDiv w:val="1"/>
      <w:marLeft w:val="0pt"/>
      <w:marRight w:val="0pt"/>
      <w:marTop w:val="0pt"/>
      <w:marBottom w:val="0pt"/>
      <w:divBdr>
        <w:top w:val="none" w:sz="0" w:space="0" w:color="auto"/>
        <w:left w:val="none" w:sz="0" w:space="0" w:color="auto"/>
        <w:bottom w:val="none" w:sz="0" w:space="0" w:color="auto"/>
        <w:right w:val="none" w:sz="0" w:space="0" w:color="auto"/>
      </w:divBdr>
    </w:div>
    <w:div w:id="1064260828">
      <w:bodyDiv w:val="1"/>
      <w:marLeft w:val="0pt"/>
      <w:marRight w:val="0pt"/>
      <w:marTop w:val="0pt"/>
      <w:marBottom w:val="0pt"/>
      <w:divBdr>
        <w:top w:val="none" w:sz="0" w:space="0" w:color="auto"/>
        <w:left w:val="none" w:sz="0" w:space="0" w:color="auto"/>
        <w:bottom w:val="none" w:sz="0" w:space="0" w:color="auto"/>
        <w:right w:val="none" w:sz="0" w:space="0" w:color="auto"/>
      </w:divBdr>
    </w:div>
    <w:div w:id="1078866797">
      <w:bodyDiv w:val="1"/>
      <w:marLeft w:val="0pt"/>
      <w:marRight w:val="0pt"/>
      <w:marTop w:val="0pt"/>
      <w:marBottom w:val="0pt"/>
      <w:divBdr>
        <w:top w:val="none" w:sz="0" w:space="0" w:color="auto"/>
        <w:left w:val="none" w:sz="0" w:space="0" w:color="auto"/>
        <w:bottom w:val="none" w:sz="0" w:space="0" w:color="auto"/>
        <w:right w:val="none" w:sz="0" w:space="0" w:color="auto"/>
      </w:divBdr>
    </w:div>
    <w:div w:id="1149439468">
      <w:bodyDiv w:val="1"/>
      <w:marLeft w:val="0pt"/>
      <w:marRight w:val="0pt"/>
      <w:marTop w:val="0pt"/>
      <w:marBottom w:val="0pt"/>
      <w:divBdr>
        <w:top w:val="none" w:sz="0" w:space="0" w:color="auto"/>
        <w:left w:val="none" w:sz="0" w:space="0" w:color="auto"/>
        <w:bottom w:val="none" w:sz="0" w:space="0" w:color="auto"/>
        <w:right w:val="none" w:sz="0" w:space="0" w:color="auto"/>
      </w:divBdr>
    </w:div>
    <w:div w:id="1156722780">
      <w:bodyDiv w:val="1"/>
      <w:marLeft w:val="0pt"/>
      <w:marRight w:val="0pt"/>
      <w:marTop w:val="0pt"/>
      <w:marBottom w:val="0pt"/>
      <w:divBdr>
        <w:top w:val="none" w:sz="0" w:space="0" w:color="auto"/>
        <w:left w:val="none" w:sz="0" w:space="0" w:color="auto"/>
        <w:bottom w:val="none" w:sz="0" w:space="0" w:color="auto"/>
        <w:right w:val="none" w:sz="0" w:space="0" w:color="auto"/>
      </w:divBdr>
    </w:div>
    <w:div w:id="1166744345">
      <w:bodyDiv w:val="1"/>
      <w:marLeft w:val="0pt"/>
      <w:marRight w:val="0pt"/>
      <w:marTop w:val="0pt"/>
      <w:marBottom w:val="0pt"/>
      <w:divBdr>
        <w:top w:val="none" w:sz="0" w:space="0" w:color="auto"/>
        <w:left w:val="none" w:sz="0" w:space="0" w:color="auto"/>
        <w:bottom w:val="none" w:sz="0" w:space="0" w:color="auto"/>
        <w:right w:val="none" w:sz="0" w:space="0" w:color="auto"/>
      </w:divBdr>
    </w:div>
    <w:div w:id="1196503747">
      <w:bodyDiv w:val="1"/>
      <w:marLeft w:val="0pt"/>
      <w:marRight w:val="0pt"/>
      <w:marTop w:val="0pt"/>
      <w:marBottom w:val="0pt"/>
      <w:divBdr>
        <w:top w:val="none" w:sz="0" w:space="0" w:color="auto"/>
        <w:left w:val="none" w:sz="0" w:space="0" w:color="auto"/>
        <w:bottom w:val="none" w:sz="0" w:space="0" w:color="auto"/>
        <w:right w:val="none" w:sz="0" w:space="0" w:color="auto"/>
      </w:divBdr>
    </w:div>
    <w:div w:id="1221746083">
      <w:bodyDiv w:val="1"/>
      <w:marLeft w:val="0pt"/>
      <w:marRight w:val="0pt"/>
      <w:marTop w:val="0pt"/>
      <w:marBottom w:val="0pt"/>
      <w:divBdr>
        <w:top w:val="none" w:sz="0" w:space="0" w:color="auto"/>
        <w:left w:val="none" w:sz="0" w:space="0" w:color="auto"/>
        <w:bottom w:val="none" w:sz="0" w:space="0" w:color="auto"/>
        <w:right w:val="none" w:sz="0" w:space="0" w:color="auto"/>
      </w:divBdr>
    </w:div>
    <w:div w:id="1251235079">
      <w:bodyDiv w:val="1"/>
      <w:marLeft w:val="0pt"/>
      <w:marRight w:val="0pt"/>
      <w:marTop w:val="0pt"/>
      <w:marBottom w:val="0pt"/>
      <w:divBdr>
        <w:top w:val="none" w:sz="0" w:space="0" w:color="auto"/>
        <w:left w:val="none" w:sz="0" w:space="0" w:color="auto"/>
        <w:bottom w:val="none" w:sz="0" w:space="0" w:color="auto"/>
        <w:right w:val="none" w:sz="0" w:space="0" w:color="auto"/>
      </w:divBdr>
    </w:div>
    <w:div w:id="1317417931">
      <w:bodyDiv w:val="1"/>
      <w:marLeft w:val="0pt"/>
      <w:marRight w:val="0pt"/>
      <w:marTop w:val="0pt"/>
      <w:marBottom w:val="0pt"/>
      <w:divBdr>
        <w:top w:val="none" w:sz="0" w:space="0" w:color="auto"/>
        <w:left w:val="none" w:sz="0" w:space="0" w:color="auto"/>
        <w:bottom w:val="none" w:sz="0" w:space="0" w:color="auto"/>
        <w:right w:val="none" w:sz="0" w:space="0" w:color="auto"/>
      </w:divBdr>
    </w:div>
    <w:div w:id="13906158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88837481">
          <w:marLeft w:val="0pt"/>
          <w:marRight w:val="0pt"/>
          <w:marTop w:val="0pt"/>
          <w:marBottom w:val="0pt"/>
          <w:divBdr>
            <w:top w:val="none" w:sz="0" w:space="0" w:color="auto"/>
            <w:left w:val="none" w:sz="0" w:space="0" w:color="auto"/>
            <w:bottom w:val="none" w:sz="0" w:space="0" w:color="auto"/>
            <w:right w:val="none" w:sz="0" w:space="0" w:color="auto"/>
          </w:divBdr>
        </w:div>
      </w:divsChild>
    </w:div>
    <w:div w:id="1447237427">
      <w:bodyDiv w:val="1"/>
      <w:marLeft w:val="0pt"/>
      <w:marRight w:val="0pt"/>
      <w:marTop w:val="0pt"/>
      <w:marBottom w:val="0pt"/>
      <w:divBdr>
        <w:top w:val="none" w:sz="0" w:space="0" w:color="auto"/>
        <w:left w:val="none" w:sz="0" w:space="0" w:color="auto"/>
        <w:bottom w:val="none" w:sz="0" w:space="0" w:color="auto"/>
        <w:right w:val="none" w:sz="0" w:space="0" w:color="auto"/>
      </w:divBdr>
    </w:div>
    <w:div w:id="1465810395">
      <w:bodyDiv w:val="1"/>
      <w:marLeft w:val="0pt"/>
      <w:marRight w:val="0pt"/>
      <w:marTop w:val="0pt"/>
      <w:marBottom w:val="0pt"/>
      <w:divBdr>
        <w:top w:val="none" w:sz="0" w:space="0" w:color="auto"/>
        <w:left w:val="none" w:sz="0" w:space="0" w:color="auto"/>
        <w:bottom w:val="none" w:sz="0" w:space="0" w:color="auto"/>
        <w:right w:val="none" w:sz="0" w:space="0" w:color="auto"/>
      </w:divBdr>
    </w:div>
    <w:div w:id="1484807381">
      <w:bodyDiv w:val="1"/>
      <w:marLeft w:val="0pt"/>
      <w:marRight w:val="0pt"/>
      <w:marTop w:val="0pt"/>
      <w:marBottom w:val="0pt"/>
      <w:divBdr>
        <w:top w:val="none" w:sz="0" w:space="0" w:color="auto"/>
        <w:left w:val="none" w:sz="0" w:space="0" w:color="auto"/>
        <w:bottom w:val="none" w:sz="0" w:space="0" w:color="auto"/>
        <w:right w:val="none" w:sz="0" w:space="0" w:color="auto"/>
      </w:divBdr>
    </w:div>
    <w:div w:id="1668828362">
      <w:bodyDiv w:val="1"/>
      <w:marLeft w:val="0pt"/>
      <w:marRight w:val="0pt"/>
      <w:marTop w:val="0pt"/>
      <w:marBottom w:val="0pt"/>
      <w:divBdr>
        <w:top w:val="none" w:sz="0" w:space="0" w:color="auto"/>
        <w:left w:val="none" w:sz="0" w:space="0" w:color="auto"/>
        <w:bottom w:val="none" w:sz="0" w:space="0" w:color="auto"/>
        <w:right w:val="none" w:sz="0" w:space="0" w:color="auto"/>
      </w:divBdr>
    </w:div>
    <w:div w:id="1858619613">
      <w:bodyDiv w:val="1"/>
      <w:marLeft w:val="0pt"/>
      <w:marRight w:val="0pt"/>
      <w:marTop w:val="0pt"/>
      <w:marBottom w:val="0pt"/>
      <w:divBdr>
        <w:top w:val="none" w:sz="0" w:space="0" w:color="auto"/>
        <w:left w:val="none" w:sz="0" w:space="0" w:color="auto"/>
        <w:bottom w:val="none" w:sz="0" w:space="0" w:color="auto"/>
        <w:right w:val="none" w:sz="0" w:space="0" w:color="auto"/>
      </w:divBdr>
    </w:div>
    <w:div w:id="198863273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70515703">
          <w:marLeft w:val="0pt"/>
          <w:marRight w:val="0pt"/>
          <w:marTop w:val="0pt"/>
          <w:marBottom w:val="0pt"/>
          <w:divBdr>
            <w:top w:val="none" w:sz="0" w:space="0" w:color="auto"/>
            <w:left w:val="none" w:sz="0" w:space="0" w:color="auto"/>
            <w:bottom w:val="none" w:sz="0" w:space="0" w:color="auto"/>
            <w:right w:val="none" w:sz="0" w:space="0" w:color="auto"/>
          </w:divBdr>
        </w:div>
      </w:divsChild>
    </w:div>
    <w:div w:id="1996907625">
      <w:bodyDiv w:val="1"/>
      <w:marLeft w:val="0pt"/>
      <w:marRight w:val="0pt"/>
      <w:marTop w:val="0pt"/>
      <w:marBottom w:val="0pt"/>
      <w:divBdr>
        <w:top w:val="none" w:sz="0" w:space="0" w:color="auto"/>
        <w:left w:val="none" w:sz="0" w:space="0" w:color="auto"/>
        <w:bottom w:val="none" w:sz="0" w:space="0" w:color="auto"/>
        <w:right w:val="none" w:sz="0" w:space="0" w:color="auto"/>
      </w:divBdr>
    </w:div>
    <w:div w:id="2034110949">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62</TotalTime>
  <Pages>6</Pages>
  <Words>2674</Words>
  <Characters>15245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AYUSH JAIN</cp:lastModifiedBy>
  <cp:revision>3</cp:revision>
  <dcterms:created xsi:type="dcterms:W3CDTF">2025-09-25T05:04:00Z</dcterms:created>
  <dcterms:modified xsi:type="dcterms:W3CDTF">2025-09-26T02:59:00Z</dcterms:modified>
</cp:coreProperties>
</file>